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7C" w:rsidRPr="00541738" w:rsidRDefault="00DC6B7C" w:rsidP="00DC6B7C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  <w:r w:rsidRPr="00541738">
        <w:rPr>
          <w:rFonts w:ascii="Verdana" w:hAnsi="Verdana"/>
          <w:sz w:val="22"/>
          <w:szCs w:val="22"/>
        </w:rPr>
        <w:t xml:space="preserve">S P R A W O Z D A N I E </w:t>
      </w:r>
    </w:p>
    <w:p w:rsidR="00DC6B7C" w:rsidRPr="00541738" w:rsidRDefault="00DC6B7C" w:rsidP="00DC6B7C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  <w:r w:rsidRPr="00541738">
        <w:rPr>
          <w:rFonts w:ascii="Verdana" w:hAnsi="Verdana"/>
          <w:sz w:val="22"/>
          <w:szCs w:val="22"/>
        </w:rPr>
        <w:t>z działalności międzysesyjnej Wójta Gminy Grabów</w:t>
      </w:r>
    </w:p>
    <w:p w:rsidR="00DC6B7C" w:rsidRPr="00541738" w:rsidRDefault="00DC6B7C" w:rsidP="00DC6B7C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  <w:r w:rsidRPr="00541738">
        <w:rPr>
          <w:rFonts w:ascii="Verdana" w:hAnsi="Verdana"/>
          <w:sz w:val="22"/>
          <w:szCs w:val="22"/>
        </w:rPr>
        <w:t>w okresie od 20 kwietnia 2012r. do dnia 28 czerwca 2012r.</w:t>
      </w:r>
    </w:p>
    <w:p w:rsidR="00DC6B7C" w:rsidRPr="00541738" w:rsidRDefault="00DC6B7C" w:rsidP="00DC6B7C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</w:p>
    <w:p w:rsidR="00DC6B7C" w:rsidRPr="00541738" w:rsidRDefault="00DC6B7C" w:rsidP="00DC6B7C">
      <w:pPr>
        <w:pStyle w:val="Tekstpodstawowy3"/>
        <w:jc w:val="center"/>
        <w:rPr>
          <w:rFonts w:ascii="Verdana" w:hAnsi="Verdana"/>
          <w:b/>
          <w:i/>
          <w:sz w:val="22"/>
          <w:szCs w:val="22"/>
        </w:rPr>
      </w:pPr>
      <w:r w:rsidRPr="00541738">
        <w:rPr>
          <w:rFonts w:ascii="Verdana" w:hAnsi="Verdana"/>
          <w:b/>
          <w:i/>
          <w:sz w:val="22"/>
          <w:szCs w:val="22"/>
        </w:rPr>
        <w:t>W omawianym okresie podjęto następujące działania:</w:t>
      </w:r>
    </w:p>
    <w:p w:rsidR="00DC6B7C" w:rsidRPr="00541738" w:rsidRDefault="00DC6B7C" w:rsidP="00DC6B7C">
      <w:pPr>
        <w:pStyle w:val="Tekstpodstawowy3"/>
        <w:spacing w:line="360" w:lineRule="auto"/>
        <w:rPr>
          <w:rFonts w:ascii="Verdana" w:hAnsi="Verdana"/>
          <w:b/>
          <w:i/>
          <w:sz w:val="22"/>
          <w:szCs w:val="22"/>
        </w:rPr>
      </w:pPr>
    </w:p>
    <w:p w:rsidR="00DC6B7C" w:rsidRPr="00541738" w:rsidRDefault="00DC6B7C" w:rsidP="00DC6B7C">
      <w:pPr>
        <w:spacing w:line="360" w:lineRule="auto"/>
        <w:jc w:val="center"/>
        <w:rPr>
          <w:rFonts w:ascii="Verdana" w:hAnsi="Verdana"/>
          <w:b/>
          <w:u w:val="single"/>
        </w:rPr>
      </w:pPr>
      <w:r w:rsidRPr="00541738">
        <w:rPr>
          <w:rFonts w:ascii="Verdana" w:hAnsi="Verdana"/>
          <w:b/>
          <w:u w:val="single"/>
        </w:rPr>
        <w:t>W zakresie Gospodarki Nieruchomościami</w:t>
      </w:r>
    </w:p>
    <w:p w:rsidR="0083677F" w:rsidRPr="00226C27" w:rsidRDefault="0083677F" w:rsidP="00226C27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26C27">
        <w:rPr>
          <w:rFonts w:ascii="Book Antiqua" w:hAnsi="Book Antiqua"/>
          <w:sz w:val="24"/>
          <w:szCs w:val="24"/>
        </w:rPr>
        <w:t>1.Na dzień 20 lipca 2012 r.  zostały ogłoszone pierwsze przetargi nieograniczone  na zbycie nieruchomości;</w:t>
      </w:r>
    </w:p>
    <w:p w:rsidR="0083677F" w:rsidRPr="00226C27" w:rsidRDefault="0083677F" w:rsidP="00226C27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6C27">
        <w:rPr>
          <w:rFonts w:ascii="Book Antiqua" w:hAnsi="Book Antiqua"/>
          <w:sz w:val="24"/>
          <w:szCs w:val="24"/>
        </w:rPr>
        <w:t>w miejscowości Radzyń oznaczonej nr działki 126/1 i 126/2( dawne siedlisko) o pow. 0,32 ha cena wywoławcza 21.000,00 zł + podatek VAT</w:t>
      </w:r>
    </w:p>
    <w:p w:rsidR="0083677F" w:rsidRPr="00226C27" w:rsidRDefault="0083677F" w:rsidP="00226C27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6C27">
        <w:rPr>
          <w:rFonts w:ascii="Book Antiqua" w:hAnsi="Book Antiqua"/>
          <w:sz w:val="24"/>
          <w:szCs w:val="24"/>
        </w:rPr>
        <w:t>w miejscowości Radzyń oznaczonej nr działki 143/1 o pow. 0,16 ha, działka rolna cena wywoławcza 2.500,00 zł</w:t>
      </w:r>
    </w:p>
    <w:p w:rsidR="0083677F" w:rsidRPr="00226C27" w:rsidRDefault="0083677F" w:rsidP="00226C27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6C27">
        <w:rPr>
          <w:rFonts w:ascii="Book Antiqua" w:hAnsi="Book Antiqua"/>
          <w:sz w:val="24"/>
          <w:szCs w:val="24"/>
        </w:rPr>
        <w:t>w miejscowości Leszno oznaczonej nr działki 178/1 o pow. 0,3250 ha(dawne siedlisko)  cena wywoławcza 24.900,00 zł + podatek VAT</w:t>
      </w:r>
    </w:p>
    <w:p w:rsidR="0083677F" w:rsidRPr="00226C27" w:rsidRDefault="0083677F" w:rsidP="00226C27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6C27">
        <w:rPr>
          <w:rFonts w:ascii="Book Antiqua" w:hAnsi="Book Antiqua"/>
          <w:sz w:val="24"/>
          <w:szCs w:val="24"/>
        </w:rPr>
        <w:t xml:space="preserve">w miejscowości Leszno oznaczonej nr działki 75/1 o pow. 0,30 ha, działka rolna cena wywoławcza 4.700,00 zł.  </w:t>
      </w:r>
    </w:p>
    <w:p w:rsidR="0083677F" w:rsidRPr="00226C27" w:rsidRDefault="00226C27" w:rsidP="00226C27">
      <w:p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2.Na tablicy ogłoszeń, </w:t>
      </w:r>
      <w:r w:rsidR="0083677F" w:rsidRPr="00226C27">
        <w:rPr>
          <w:rFonts w:ascii="Book Antiqua" w:hAnsi="Book Antiqua"/>
          <w:sz w:val="24"/>
          <w:szCs w:val="24"/>
        </w:rPr>
        <w:t xml:space="preserve">w </w:t>
      </w:r>
      <w:r>
        <w:rPr>
          <w:rFonts w:ascii="Book Antiqua" w:hAnsi="Book Antiqua"/>
          <w:sz w:val="24"/>
          <w:szCs w:val="24"/>
        </w:rPr>
        <w:t>i</w:t>
      </w:r>
      <w:r w:rsidRPr="00226C27">
        <w:rPr>
          <w:rFonts w:ascii="Book Antiqua" w:hAnsi="Book Antiqua"/>
          <w:sz w:val="24"/>
          <w:szCs w:val="24"/>
        </w:rPr>
        <w:t>nternecie</w:t>
      </w:r>
      <w:r w:rsidR="0083677F" w:rsidRPr="00226C27">
        <w:rPr>
          <w:rFonts w:ascii="Book Antiqua" w:hAnsi="Book Antiqua"/>
          <w:sz w:val="24"/>
          <w:szCs w:val="24"/>
        </w:rPr>
        <w:t xml:space="preserve"> i w prasie lokalnej podano do wiadomości    ogłoszenie o wywieszeniu wykazu nieruchomości przeznaczonych do zbycia;</w:t>
      </w:r>
    </w:p>
    <w:p w:rsidR="0083677F" w:rsidRPr="00226C27" w:rsidRDefault="0083677F" w:rsidP="00226C27">
      <w:pPr>
        <w:numPr>
          <w:ilvl w:val="0"/>
          <w:numId w:val="8"/>
        </w:numPr>
        <w:tabs>
          <w:tab w:val="left" w:pos="2835"/>
        </w:tabs>
        <w:suppressAutoHyphens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6C27">
        <w:rPr>
          <w:rFonts w:ascii="Book Antiqua" w:hAnsi="Book Antiqua"/>
          <w:sz w:val="24"/>
          <w:szCs w:val="24"/>
        </w:rPr>
        <w:t>w miejscowości Biała Góra oznaczonej nr działki 39/1- działka rolna o pow. 0,47 ha cena wywoławcza 9.600,00 zł</w:t>
      </w:r>
    </w:p>
    <w:p w:rsidR="0083677F" w:rsidRPr="00226C27" w:rsidRDefault="0083677F" w:rsidP="00226C27">
      <w:pPr>
        <w:numPr>
          <w:ilvl w:val="0"/>
          <w:numId w:val="8"/>
        </w:numPr>
        <w:tabs>
          <w:tab w:val="left" w:pos="2835"/>
        </w:tabs>
        <w:suppressAutoHyphens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26C27">
        <w:rPr>
          <w:rFonts w:ascii="Book Antiqua" w:hAnsi="Book Antiqua"/>
          <w:sz w:val="24"/>
          <w:szCs w:val="24"/>
        </w:rPr>
        <w:t>w miejscowości Pociecha oznaczonej nr działki 43/2 – działka rolna o pow. 0,30 ha, cena wywoławcza 6.400,00 zł.</w:t>
      </w:r>
    </w:p>
    <w:p w:rsidR="0083677F" w:rsidRPr="00226C27" w:rsidRDefault="0083677F" w:rsidP="00226C27">
      <w:p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26C27">
        <w:rPr>
          <w:rFonts w:ascii="Book Antiqua" w:hAnsi="Book Antiqua"/>
          <w:sz w:val="24"/>
          <w:szCs w:val="24"/>
        </w:rPr>
        <w:t>Termin wywieszenia wykazu upływa 11 lipca, po tym terminie będzie ogłoszony przetarg na zbycie powyższych nieruchomości.</w:t>
      </w:r>
    </w:p>
    <w:p w:rsidR="00DC6B7C" w:rsidRPr="00226C27" w:rsidRDefault="0083677F" w:rsidP="00226C27">
      <w:pPr>
        <w:tabs>
          <w:tab w:val="left" w:pos="2835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26C27">
        <w:rPr>
          <w:rFonts w:ascii="Book Antiqua" w:hAnsi="Book Antiqua"/>
          <w:sz w:val="24"/>
          <w:szCs w:val="24"/>
        </w:rPr>
        <w:t>3. W Sądzie Rejonowym  w Łęczycy został złożony wniosek o zasiedzenie nieru</w:t>
      </w:r>
      <w:r w:rsidR="00226C27">
        <w:rPr>
          <w:rFonts w:ascii="Book Antiqua" w:hAnsi="Book Antiqua"/>
          <w:sz w:val="24"/>
          <w:szCs w:val="24"/>
        </w:rPr>
        <w:t>chomości położonej w Kadzidłowej</w:t>
      </w:r>
      <w:r w:rsidRPr="00226C27">
        <w:rPr>
          <w:rFonts w:ascii="Book Antiqua" w:hAnsi="Book Antiqua"/>
          <w:sz w:val="24"/>
          <w:szCs w:val="24"/>
        </w:rPr>
        <w:t xml:space="preserve"> ( była biblioteka).</w:t>
      </w:r>
    </w:p>
    <w:p w:rsidR="00DC6B7C" w:rsidRPr="00541738" w:rsidRDefault="00DC6B7C" w:rsidP="00DC6B7C">
      <w:pPr>
        <w:spacing w:line="360" w:lineRule="auto"/>
        <w:jc w:val="center"/>
        <w:rPr>
          <w:rFonts w:ascii="Verdana" w:hAnsi="Verdana"/>
          <w:b/>
          <w:u w:val="single"/>
        </w:rPr>
      </w:pPr>
      <w:r w:rsidRPr="00541738">
        <w:rPr>
          <w:rFonts w:ascii="Verdana" w:hAnsi="Verdana"/>
          <w:b/>
          <w:u w:val="single"/>
        </w:rPr>
        <w:t>W zakresie Inwestycji Gminnych</w:t>
      </w:r>
    </w:p>
    <w:p w:rsidR="00DC6B7C" w:rsidRPr="00226C27" w:rsidRDefault="00DC6B7C" w:rsidP="00226C27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226C27">
        <w:rPr>
          <w:rFonts w:ascii="Book Antiqua" w:hAnsi="Book Antiqua" w:cs="Arial"/>
          <w:sz w:val="24"/>
          <w:szCs w:val="24"/>
        </w:rPr>
        <w:lastRenderedPageBreak/>
        <w:t xml:space="preserve">1.Wtrakcie realizacji są inwestycje dotyczące rozbudowy stacji wodociągowej w  Grabowie,  budowy oczyszczalni ścieków i kanalizacji dla miejscowości Stara    Sobótka, Rochów, Radzyń w oraz budowa sieci wodociągowej tranzytowej Grabów,   </w:t>
      </w:r>
    </w:p>
    <w:p w:rsidR="00DC6B7C" w:rsidRPr="00226C27" w:rsidRDefault="00DC6B7C" w:rsidP="00226C27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226C27">
        <w:rPr>
          <w:rFonts w:ascii="Book Antiqua" w:hAnsi="Book Antiqua" w:cs="Arial"/>
          <w:sz w:val="24"/>
          <w:szCs w:val="24"/>
        </w:rPr>
        <w:t xml:space="preserve"> Żaczki, Kurzjama, Filipów, Odechów . </w:t>
      </w:r>
    </w:p>
    <w:p w:rsidR="00DC6B7C" w:rsidRPr="00226C27" w:rsidRDefault="00DC6B7C" w:rsidP="00226C27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226C27">
        <w:rPr>
          <w:rFonts w:ascii="Book Antiqua" w:hAnsi="Book Antiqua" w:cs="Arial"/>
          <w:sz w:val="24"/>
          <w:szCs w:val="24"/>
        </w:rPr>
        <w:t>2. W dniu 22-05-2012r został rozstrzygnięty  przetarg na Modernizacje drogi</w:t>
      </w:r>
      <w:r w:rsidR="00226C27">
        <w:rPr>
          <w:rFonts w:ascii="Book Antiqua" w:hAnsi="Book Antiqua" w:cs="Arial"/>
          <w:sz w:val="24"/>
          <w:szCs w:val="24"/>
        </w:rPr>
        <w:t xml:space="preserve"> </w:t>
      </w:r>
      <w:r w:rsidRPr="00226C27">
        <w:rPr>
          <w:rFonts w:ascii="Book Antiqua" w:hAnsi="Book Antiqua" w:cs="Arial"/>
          <w:sz w:val="24"/>
          <w:szCs w:val="24"/>
        </w:rPr>
        <w:t xml:space="preserve">dojazdowej  w miejscowości Bowętów-Sławęcin długości 1650 </w:t>
      </w:r>
      <w:proofErr w:type="spellStart"/>
      <w:r w:rsidRPr="00226C27">
        <w:rPr>
          <w:rFonts w:ascii="Book Antiqua" w:hAnsi="Book Antiqua" w:cs="Arial"/>
          <w:sz w:val="24"/>
          <w:szCs w:val="24"/>
        </w:rPr>
        <w:t>mb</w:t>
      </w:r>
      <w:proofErr w:type="spellEnd"/>
      <w:r w:rsidRPr="00226C27">
        <w:rPr>
          <w:rFonts w:ascii="Book Antiqua" w:hAnsi="Book Antiqua" w:cs="Arial"/>
          <w:sz w:val="24"/>
          <w:szCs w:val="24"/>
        </w:rPr>
        <w:t xml:space="preserve">. Do przetargu  </w:t>
      </w:r>
    </w:p>
    <w:p w:rsidR="00DC6B7C" w:rsidRPr="00226C27" w:rsidRDefault="00DC6B7C" w:rsidP="00226C27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226C27">
        <w:rPr>
          <w:rFonts w:ascii="Book Antiqua" w:hAnsi="Book Antiqua" w:cs="Arial"/>
          <w:sz w:val="24"/>
          <w:szCs w:val="24"/>
        </w:rPr>
        <w:t xml:space="preserve">zgłosiło się pięć  firm oferując następujące ceny; </w:t>
      </w:r>
    </w:p>
    <w:tbl>
      <w:tblPr>
        <w:tblW w:w="9497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7655"/>
        <w:gridCol w:w="1842"/>
      </w:tblGrid>
      <w:tr w:rsidR="00DC6B7C" w:rsidRPr="00226C27" w:rsidTr="0031661D">
        <w:trPr>
          <w:trHeight w:val="63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C" w:rsidRPr="00226C27" w:rsidRDefault="00DC6B7C" w:rsidP="00226C27">
            <w:pPr>
              <w:spacing w:after="0" w:line="36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26C2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SIDROG </w:t>
            </w:r>
            <w:proofErr w:type="spellStart"/>
            <w:r w:rsidRPr="00226C2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Sp.z</w:t>
            </w:r>
            <w:proofErr w:type="spellEnd"/>
            <w:r w:rsidRPr="00226C2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o.o. 98-235 Błaszki Domaniewo 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C" w:rsidRPr="00226C27" w:rsidRDefault="00DC6B7C" w:rsidP="00226C27">
            <w:pPr>
              <w:spacing w:after="0" w:line="360" w:lineRule="auto"/>
              <w:jc w:val="right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226C2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503 885,49</w:t>
            </w:r>
          </w:p>
        </w:tc>
      </w:tr>
      <w:tr w:rsidR="00DC6B7C" w:rsidRPr="00226C27" w:rsidTr="0031661D">
        <w:trPr>
          <w:trHeight w:val="8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C" w:rsidRPr="00226C27" w:rsidRDefault="00DC6B7C" w:rsidP="00226C27">
            <w:pPr>
              <w:spacing w:after="0" w:line="36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26C2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Przedsiębiorstwo Robót Drogowych Sp. z o.o. ul. Kard St. Wyszyńskiego 13 99-300 Kutno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C" w:rsidRPr="00226C27" w:rsidRDefault="00DC6B7C" w:rsidP="00226C27">
            <w:pPr>
              <w:spacing w:after="0" w:line="360" w:lineRule="auto"/>
              <w:jc w:val="right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226C2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564 762,62</w:t>
            </w:r>
          </w:p>
        </w:tc>
      </w:tr>
      <w:tr w:rsidR="00DC6B7C" w:rsidRPr="00226C27" w:rsidTr="0031661D">
        <w:trPr>
          <w:trHeight w:val="58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C" w:rsidRPr="00226C27" w:rsidRDefault="00DC6B7C" w:rsidP="00226C27">
            <w:pPr>
              <w:spacing w:after="0" w:line="36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26C2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MARKBUD  Sp. z o.o. ul. Łódzka 14/18 99-200 Poddębice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C" w:rsidRPr="00226C27" w:rsidRDefault="00DC6B7C" w:rsidP="00226C27">
            <w:pPr>
              <w:spacing w:after="0" w:line="360" w:lineRule="auto"/>
              <w:jc w:val="right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226C2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467 372,66</w:t>
            </w:r>
          </w:p>
        </w:tc>
      </w:tr>
      <w:tr w:rsidR="00DC6B7C" w:rsidRPr="008D1F6B" w:rsidTr="0031661D">
        <w:trPr>
          <w:trHeight w:val="58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C" w:rsidRPr="00226C27" w:rsidRDefault="00DC6B7C" w:rsidP="00226C27">
            <w:pPr>
              <w:spacing w:after="0" w:line="36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26C2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GOLMAR Sp. z o.o. 62-720 Brudzew Bierzmo2A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C" w:rsidRPr="008D1F6B" w:rsidRDefault="00DC6B7C" w:rsidP="00226C27">
            <w:pPr>
              <w:spacing w:after="0" w:line="360" w:lineRule="auto"/>
              <w:jc w:val="right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8D1F6B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419 267,76</w:t>
            </w:r>
          </w:p>
        </w:tc>
      </w:tr>
      <w:tr w:rsidR="00DC6B7C" w:rsidRPr="00226C27" w:rsidTr="0031661D">
        <w:trPr>
          <w:trHeight w:val="76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C" w:rsidRPr="00226C27" w:rsidRDefault="00DC6B7C" w:rsidP="00226C27">
            <w:pPr>
              <w:spacing w:after="0" w:line="36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226C2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Przedsiębiorstwo Robót Inżynieryjno-Drogowych TURDOG Zygmunt Kucharski 62-700 Turek ul. Górnicza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C" w:rsidRPr="00226C27" w:rsidRDefault="00DC6B7C" w:rsidP="00226C27">
            <w:pPr>
              <w:spacing w:after="0" w:line="360" w:lineRule="auto"/>
              <w:jc w:val="right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226C27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427 641,94</w:t>
            </w:r>
          </w:p>
        </w:tc>
      </w:tr>
    </w:tbl>
    <w:p w:rsidR="00DC6B7C" w:rsidRPr="00226C27" w:rsidRDefault="00DC6B7C" w:rsidP="00226C27">
      <w:pPr>
        <w:spacing w:after="0" w:line="360" w:lineRule="auto"/>
        <w:rPr>
          <w:rFonts w:ascii="Book Antiqua" w:hAnsi="Book Antiqua" w:cs="Arial"/>
          <w:sz w:val="24"/>
          <w:szCs w:val="24"/>
        </w:rPr>
      </w:pPr>
    </w:p>
    <w:p w:rsidR="00DC6B7C" w:rsidRPr="00226C27" w:rsidRDefault="008D1F6B" w:rsidP="008D1F6B">
      <w:pPr>
        <w:spacing w:after="0" w:line="360" w:lineRule="auto"/>
        <w:ind w:right="-426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P</w:t>
      </w:r>
      <w:r w:rsidR="00DC6B7C" w:rsidRPr="00226C27">
        <w:rPr>
          <w:rFonts w:ascii="Book Antiqua" w:hAnsi="Book Antiqua" w:cs="Arial"/>
          <w:sz w:val="24"/>
          <w:szCs w:val="24"/>
        </w:rPr>
        <w:t>rzetarg wygrała firma  GOLMAR  z Bi</w:t>
      </w:r>
      <w:r>
        <w:rPr>
          <w:rFonts w:ascii="Book Antiqua" w:hAnsi="Book Antiqua" w:cs="Arial"/>
          <w:sz w:val="24"/>
          <w:szCs w:val="24"/>
        </w:rPr>
        <w:t xml:space="preserve">erzmo 2A 62-720 Brudzew z którą </w:t>
      </w:r>
      <w:r w:rsidR="00DC6B7C" w:rsidRPr="00226C27">
        <w:rPr>
          <w:rFonts w:ascii="Book Antiqua" w:hAnsi="Book Antiqua" w:cs="Arial"/>
          <w:sz w:val="24"/>
          <w:szCs w:val="24"/>
        </w:rPr>
        <w:t>podpisano   umowę,   a w dniu  21-06-2012 r. został spisany protokół z przekazania placu  budowy, zakończenie robót  jest planowane na dzień 30-09-2012 r.</w:t>
      </w:r>
    </w:p>
    <w:p w:rsidR="00DC6B7C" w:rsidRPr="00226C27" w:rsidRDefault="00DC6B7C" w:rsidP="008D1F6B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226C27">
        <w:rPr>
          <w:rFonts w:ascii="Book Antiqua" w:hAnsi="Book Antiqua" w:cs="Arial"/>
          <w:sz w:val="24"/>
          <w:szCs w:val="24"/>
        </w:rPr>
        <w:t>3. W dniu  15-06-2012r</w:t>
      </w:r>
      <w:r w:rsidR="008D1F6B">
        <w:rPr>
          <w:rFonts w:ascii="Book Antiqua" w:hAnsi="Book Antiqua" w:cs="Arial"/>
          <w:sz w:val="24"/>
          <w:szCs w:val="24"/>
        </w:rPr>
        <w:t xml:space="preserve">. została podpisana </w:t>
      </w:r>
      <w:r w:rsidRPr="00226C27">
        <w:rPr>
          <w:rFonts w:ascii="Book Antiqua" w:hAnsi="Book Antiqua" w:cs="Arial"/>
          <w:sz w:val="24"/>
          <w:szCs w:val="24"/>
        </w:rPr>
        <w:t xml:space="preserve">Umowa dotacji z Zarządem Województwa  Łódzkiego na zadanie pod nazwą </w:t>
      </w:r>
      <w:r w:rsidR="008D1F6B">
        <w:rPr>
          <w:rFonts w:ascii="Book Antiqua" w:hAnsi="Book Antiqua" w:cs="Arial"/>
          <w:sz w:val="24"/>
          <w:szCs w:val="24"/>
        </w:rPr>
        <w:t>„</w:t>
      </w:r>
      <w:r w:rsidRPr="00226C27">
        <w:rPr>
          <w:rFonts w:ascii="Book Antiqua" w:hAnsi="Book Antiqua" w:cs="Arial"/>
          <w:sz w:val="24"/>
          <w:szCs w:val="24"/>
        </w:rPr>
        <w:t>Mo</w:t>
      </w:r>
      <w:r w:rsidR="008D1F6B">
        <w:rPr>
          <w:rFonts w:ascii="Book Antiqua" w:hAnsi="Book Antiqua" w:cs="Arial"/>
          <w:sz w:val="24"/>
          <w:szCs w:val="24"/>
        </w:rPr>
        <w:t xml:space="preserve">dernizacja drogi dojazdowej w  m. </w:t>
      </w:r>
      <w:r w:rsidRPr="00226C27">
        <w:rPr>
          <w:rFonts w:ascii="Book Antiqua" w:hAnsi="Book Antiqua" w:cs="Arial"/>
          <w:sz w:val="24"/>
          <w:szCs w:val="24"/>
        </w:rPr>
        <w:t>Bowętów- Sławęcin  w wysokości 107 tys. zł. T</w:t>
      </w:r>
      <w:r w:rsidR="008D1F6B">
        <w:rPr>
          <w:rFonts w:ascii="Book Antiqua" w:hAnsi="Book Antiqua" w:cs="Arial"/>
          <w:sz w:val="24"/>
          <w:szCs w:val="24"/>
        </w:rPr>
        <w:t xml:space="preserve">ermin rozliczenia dotacji 15 pażdziernika </w:t>
      </w:r>
      <w:r w:rsidRPr="00226C27">
        <w:rPr>
          <w:rFonts w:ascii="Book Antiqua" w:hAnsi="Book Antiqua" w:cs="Arial"/>
          <w:sz w:val="24"/>
          <w:szCs w:val="24"/>
        </w:rPr>
        <w:t>2012r.</w:t>
      </w:r>
    </w:p>
    <w:p w:rsidR="00DC6B7C" w:rsidRPr="00226C27" w:rsidRDefault="00DC6B7C" w:rsidP="008D1F6B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226C27">
        <w:rPr>
          <w:rFonts w:ascii="Book Antiqua" w:hAnsi="Book Antiqua" w:cs="Arial"/>
          <w:sz w:val="24"/>
          <w:szCs w:val="24"/>
        </w:rPr>
        <w:t>4. W dniu 21-06-2012 r. został podpisany Anek</w:t>
      </w:r>
      <w:r w:rsidR="008D1F6B">
        <w:rPr>
          <w:rFonts w:ascii="Book Antiqua" w:hAnsi="Book Antiqua" w:cs="Arial"/>
          <w:sz w:val="24"/>
          <w:szCs w:val="24"/>
        </w:rPr>
        <w:t>s</w:t>
      </w:r>
      <w:r w:rsidRPr="00226C27">
        <w:rPr>
          <w:rFonts w:ascii="Book Antiqua" w:hAnsi="Book Antiqua" w:cs="Arial"/>
          <w:sz w:val="24"/>
          <w:szCs w:val="24"/>
        </w:rPr>
        <w:t xml:space="preserve"> do umowy z dnia 24 10-2011 r. o          wspieraniu rozwoju obszarów wiejskich z udziałem środków Europejskich  na  dotację w wysokości 985 590,00 zł na realizację zadania pn. Rozbudowa stacji  </w:t>
      </w:r>
    </w:p>
    <w:p w:rsidR="00DC6B7C" w:rsidRPr="00226C27" w:rsidRDefault="008D1F6B" w:rsidP="008D1F6B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  <w:r w:rsidR="00DC6B7C" w:rsidRPr="00226C27">
        <w:rPr>
          <w:rFonts w:ascii="Book Antiqua" w:hAnsi="Book Antiqua" w:cs="Arial"/>
          <w:sz w:val="24"/>
          <w:szCs w:val="24"/>
        </w:rPr>
        <w:t xml:space="preserve">wodociągowej i budowa rurociągu tłocznego wraz z obudową studni głębinowej w      </w:t>
      </w:r>
    </w:p>
    <w:p w:rsidR="00DC6B7C" w:rsidRPr="00226C27" w:rsidRDefault="00DC6B7C" w:rsidP="008D1F6B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226C27">
        <w:rPr>
          <w:rFonts w:ascii="Book Antiqua" w:hAnsi="Book Antiqua" w:cs="Arial"/>
          <w:sz w:val="24"/>
          <w:szCs w:val="24"/>
        </w:rPr>
        <w:t xml:space="preserve">Grabowie. Również na to zadanie została przyznana dotacja i pożyczka  z Wojewódzkiego Funduszu Ochrony Środowiska i Gospodarki Wodnej w wysokości  </w:t>
      </w:r>
    </w:p>
    <w:p w:rsidR="00DC6B7C" w:rsidRPr="00226C27" w:rsidRDefault="00DC6B7C" w:rsidP="008D1F6B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226C27">
        <w:rPr>
          <w:rFonts w:ascii="Book Antiqua" w:hAnsi="Book Antiqua" w:cs="Arial"/>
          <w:sz w:val="24"/>
          <w:szCs w:val="24"/>
        </w:rPr>
        <w:t>pożyczka  296.128,00 zł i dotacja 296.128,00 zł.  W dniu 15-06-2012r zostały  dostarczone dokumenty potrzebne do podpisanie umowy, podpisanie umowy w    najbliższych dniach</w:t>
      </w:r>
      <w:r w:rsidR="008D1F6B">
        <w:rPr>
          <w:rFonts w:ascii="Book Antiqua" w:hAnsi="Book Antiqua" w:cs="Arial"/>
          <w:sz w:val="24"/>
          <w:szCs w:val="24"/>
        </w:rPr>
        <w:t>.</w:t>
      </w:r>
    </w:p>
    <w:p w:rsidR="00DC6B7C" w:rsidRPr="00226C27" w:rsidRDefault="008D1F6B" w:rsidP="008D1F6B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 xml:space="preserve">5. W dniu 29-06-2012r. na </w:t>
      </w:r>
      <w:r w:rsidR="00DC6B7C" w:rsidRPr="00226C27">
        <w:rPr>
          <w:rFonts w:ascii="Book Antiqua" w:hAnsi="Book Antiqua" w:cs="Arial"/>
          <w:sz w:val="24"/>
          <w:szCs w:val="24"/>
        </w:rPr>
        <w:t>posiedzeniu Zarządu WFOŚ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DC6B7C" w:rsidRPr="00226C27">
        <w:rPr>
          <w:rFonts w:ascii="Book Antiqua" w:hAnsi="Book Antiqua" w:cs="Arial"/>
          <w:sz w:val="24"/>
          <w:szCs w:val="24"/>
        </w:rPr>
        <w:t>i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DC6B7C" w:rsidRPr="00226C27">
        <w:rPr>
          <w:rFonts w:ascii="Book Antiqua" w:hAnsi="Book Antiqua" w:cs="Arial"/>
          <w:sz w:val="24"/>
          <w:szCs w:val="24"/>
        </w:rPr>
        <w:t xml:space="preserve">GW  zostanie zatwierdzony  </w:t>
      </w:r>
    </w:p>
    <w:p w:rsidR="00DC6B7C" w:rsidRPr="00226C27" w:rsidRDefault="008D1F6B" w:rsidP="008D1F6B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</w:t>
      </w:r>
      <w:r w:rsidR="00DC6B7C" w:rsidRPr="00226C27">
        <w:rPr>
          <w:rFonts w:ascii="Book Antiqua" w:hAnsi="Book Antiqua" w:cs="Arial"/>
          <w:sz w:val="24"/>
          <w:szCs w:val="24"/>
        </w:rPr>
        <w:t xml:space="preserve">wniosek o pożyczkę na budowę sieci wodociągowej tranzytowej Grabów-Odechów   </w:t>
      </w:r>
    </w:p>
    <w:p w:rsidR="00DC6B7C" w:rsidRPr="00226C27" w:rsidRDefault="00DC6B7C" w:rsidP="008D1F6B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226C27">
        <w:rPr>
          <w:rFonts w:ascii="Book Antiqua" w:hAnsi="Book Antiqua" w:cs="Arial"/>
          <w:sz w:val="24"/>
          <w:szCs w:val="24"/>
        </w:rPr>
        <w:t xml:space="preserve">    w wysokości 236.600,00 zł</w:t>
      </w:r>
      <w:r w:rsidR="008D1F6B">
        <w:rPr>
          <w:rFonts w:ascii="Book Antiqua" w:hAnsi="Book Antiqua" w:cs="Arial"/>
          <w:sz w:val="24"/>
          <w:szCs w:val="24"/>
        </w:rPr>
        <w:t>.</w:t>
      </w:r>
    </w:p>
    <w:p w:rsidR="00DC6B7C" w:rsidRPr="00226C27" w:rsidRDefault="00DC6B7C" w:rsidP="008D1F6B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226C27">
        <w:rPr>
          <w:rFonts w:ascii="Book Antiqua" w:hAnsi="Book Antiqua" w:cs="Arial"/>
          <w:sz w:val="24"/>
          <w:szCs w:val="24"/>
        </w:rPr>
        <w:t>6.</w:t>
      </w:r>
      <w:r w:rsidR="008D1F6B">
        <w:rPr>
          <w:rFonts w:ascii="Book Antiqua" w:hAnsi="Book Antiqua" w:cs="Arial"/>
          <w:sz w:val="24"/>
          <w:szCs w:val="24"/>
        </w:rPr>
        <w:t xml:space="preserve"> W trakcie uzgodnień konsultacyjnych </w:t>
      </w:r>
      <w:r w:rsidRPr="00226C27">
        <w:rPr>
          <w:rFonts w:ascii="Book Antiqua" w:hAnsi="Book Antiqua" w:cs="Arial"/>
          <w:sz w:val="24"/>
          <w:szCs w:val="24"/>
        </w:rPr>
        <w:t>jest</w:t>
      </w:r>
      <w:r w:rsidR="008D1F6B">
        <w:rPr>
          <w:rFonts w:ascii="Book Antiqua" w:hAnsi="Book Antiqua" w:cs="Arial"/>
          <w:sz w:val="24"/>
          <w:szCs w:val="24"/>
        </w:rPr>
        <w:t xml:space="preserve"> również</w:t>
      </w:r>
      <w:r w:rsidRPr="00226C27">
        <w:rPr>
          <w:rFonts w:ascii="Book Antiqua" w:hAnsi="Book Antiqua" w:cs="Arial"/>
          <w:sz w:val="24"/>
          <w:szCs w:val="24"/>
        </w:rPr>
        <w:t xml:space="preserve"> wniosek o dotacje i pożyczkę na zadanie pn.</w:t>
      </w:r>
      <w:r w:rsidR="008D1F6B">
        <w:rPr>
          <w:rFonts w:ascii="Book Antiqua" w:hAnsi="Book Antiqua" w:cs="Arial"/>
          <w:sz w:val="24"/>
          <w:szCs w:val="24"/>
        </w:rPr>
        <w:t xml:space="preserve"> </w:t>
      </w:r>
      <w:r w:rsidRPr="00226C27">
        <w:rPr>
          <w:rFonts w:ascii="Book Antiqua" w:hAnsi="Book Antiqua" w:cs="Arial"/>
          <w:sz w:val="24"/>
          <w:szCs w:val="24"/>
        </w:rPr>
        <w:t xml:space="preserve">Termomodernizacja elewacji  budynku Urzędu Gminy w Grabowie w wysokości </w:t>
      </w:r>
      <w:r w:rsidR="008D1F6B">
        <w:rPr>
          <w:rFonts w:ascii="Book Antiqua" w:hAnsi="Book Antiqua" w:cs="Arial"/>
          <w:sz w:val="24"/>
          <w:szCs w:val="24"/>
        </w:rPr>
        <w:t>dotacja 152.000,00 zł,</w:t>
      </w:r>
      <w:r w:rsidRPr="00226C27">
        <w:rPr>
          <w:rFonts w:ascii="Book Antiqua" w:hAnsi="Book Antiqua" w:cs="Arial"/>
          <w:sz w:val="24"/>
          <w:szCs w:val="24"/>
        </w:rPr>
        <w:t xml:space="preserve"> pożyczka w wysokości 152935,00 zł</w:t>
      </w:r>
      <w:r w:rsidR="008D1F6B">
        <w:rPr>
          <w:rFonts w:ascii="Book Antiqua" w:hAnsi="Book Antiqua" w:cs="Arial"/>
          <w:sz w:val="24"/>
          <w:szCs w:val="24"/>
        </w:rPr>
        <w:t>.</w:t>
      </w:r>
    </w:p>
    <w:p w:rsidR="00DC6B7C" w:rsidRPr="00226C27" w:rsidRDefault="00DC6B7C" w:rsidP="008D1F6B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226C27">
        <w:rPr>
          <w:rFonts w:ascii="Book Antiqua" w:hAnsi="Book Antiqua" w:cs="Arial"/>
          <w:sz w:val="24"/>
          <w:szCs w:val="24"/>
        </w:rPr>
        <w:t>7.</w:t>
      </w:r>
      <w:r w:rsidR="008D1F6B">
        <w:rPr>
          <w:rFonts w:ascii="Book Antiqua" w:hAnsi="Book Antiqua" w:cs="Arial"/>
          <w:sz w:val="24"/>
          <w:szCs w:val="24"/>
        </w:rPr>
        <w:t xml:space="preserve"> W miesiącu kwietnia i maja br.</w:t>
      </w:r>
      <w:r w:rsidRPr="00226C27">
        <w:rPr>
          <w:rFonts w:ascii="Book Antiqua" w:hAnsi="Book Antiqua" w:cs="Arial"/>
          <w:sz w:val="24"/>
          <w:szCs w:val="24"/>
        </w:rPr>
        <w:t xml:space="preserve"> został przepro</w:t>
      </w:r>
      <w:r w:rsidR="008D1F6B">
        <w:rPr>
          <w:rFonts w:ascii="Book Antiqua" w:hAnsi="Book Antiqua" w:cs="Arial"/>
          <w:sz w:val="24"/>
          <w:szCs w:val="24"/>
        </w:rPr>
        <w:t xml:space="preserve">wadzony remont dróg gminnych o </w:t>
      </w:r>
      <w:r w:rsidRPr="00226C27">
        <w:rPr>
          <w:rFonts w:ascii="Book Antiqua" w:hAnsi="Book Antiqua" w:cs="Arial"/>
          <w:sz w:val="24"/>
          <w:szCs w:val="24"/>
        </w:rPr>
        <w:t xml:space="preserve"> nawierzchni gruntowej w niżej wymienionych miejscowościach: Stara Sobótka,  Radzyń, Kadzidłowa, Jastrzębia, Odechów, Ksawerówek, Aleksandrówek, </w:t>
      </w:r>
      <w:r w:rsidR="008D1F6B">
        <w:rPr>
          <w:rFonts w:ascii="Book Antiqua" w:hAnsi="Book Antiqua" w:cs="Arial"/>
          <w:sz w:val="24"/>
          <w:szCs w:val="24"/>
        </w:rPr>
        <w:t xml:space="preserve"> </w:t>
      </w:r>
      <w:r w:rsidRPr="00226C27">
        <w:rPr>
          <w:rFonts w:ascii="Book Antiqua" w:hAnsi="Book Antiqua" w:cs="Arial"/>
          <w:sz w:val="24"/>
          <w:szCs w:val="24"/>
        </w:rPr>
        <w:t>Smolice, Gać</w:t>
      </w:r>
      <w:r w:rsidR="008D1F6B">
        <w:rPr>
          <w:rFonts w:ascii="Book Antiqua" w:hAnsi="Book Antiqua" w:cs="Arial"/>
          <w:sz w:val="24"/>
          <w:szCs w:val="24"/>
        </w:rPr>
        <w:t xml:space="preserve">  -</w:t>
      </w:r>
      <w:r w:rsidRPr="00226C27">
        <w:rPr>
          <w:rFonts w:ascii="Book Antiqua" w:hAnsi="Book Antiqua" w:cs="Arial"/>
          <w:sz w:val="24"/>
          <w:szCs w:val="24"/>
        </w:rPr>
        <w:t>koszt wykonanych robót wynosił  50.000,00 zł w tym:</w:t>
      </w:r>
    </w:p>
    <w:p w:rsidR="00DC6B7C" w:rsidRPr="00226C27" w:rsidRDefault="00DC6B7C" w:rsidP="008D1F6B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226C27">
        <w:rPr>
          <w:rFonts w:ascii="Book Antiqua" w:hAnsi="Book Antiqua" w:cs="Arial"/>
          <w:sz w:val="24"/>
          <w:szCs w:val="24"/>
        </w:rPr>
        <w:t xml:space="preserve">    - zakup i transport  destruktu         42.151,80  zł </w:t>
      </w:r>
    </w:p>
    <w:p w:rsidR="00DC6B7C" w:rsidRPr="00226C27" w:rsidRDefault="00DC6B7C" w:rsidP="008D1F6B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226C27">
        <w:rPr>
          <w:rFonts w:ascii="Book Antiqua" w:hAnsi="Book Antiqua" w:cs="Arial"/>
          <w:sz w:val="24"/>
          <w:szCs w:val="24"/>
        </w:rPr>
        <w:t xml:space="preserve">    - praca równiarki i walca                    7.847,46 zł</w:t>
      </w:r>
    </w:p>
    <w:p w:rsidR="00DC6B7C" w:rsidRPr="00226C27" w:rsidRDefault="00DC6B7C" w:rsidP="008D1F6B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226C27">
        <w:rPr>
          <w:rFonts w:ascii="Book Antiqua" w:hAnsi="Book Antiqua" w:cs="Arial"/>
          <w:sz w:val="24"/>
          <w:szCs w:val="24"/>
        </w:rPr>
        <w:t xml:space="preserve">    - zakup znaków drogowych  szt. 8    1.168,50 zł</w:t>
      </w:r>
    </w:p>
    <w:p w:rsidR="00DC6B7C" w:rsidRPr="00226C27" w:rsidRDefault="008D1F6B" w:rsidP="008D1F6B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- zakup rury </w:t>
      </w:r>
      <w:proofErr w:type="spellStart"/>
      <w:r w:rsidR="00DC6B7C" w:rsidRPr="00226C27">
        <w:rPr>
          <w:rFonts w:ascii="Book Antiqua" w:hAnsi="Book Antiqua" w:cs="Arial"/>
          <w:sz w:val="24"/>
          <w:szCs w:val="24"/>
        </w:rPr>
        <w:t>arota</w:t>
      </w:r>
      <w:proofErr w:type="spellEnd"/>
      <w:r w:rsidR="00DC6B7C" w:rsidRPr="00226C27">
        <w:rPr>
          <w:rFonts w:ascii="Book Antiqua" w:hAnsi="Book Antiqua" w:cs="Arial"/>
          <w:sz w:val="24"/>
          <w:szCs w:val="24"/>
        </w:rPr>
        <w:t xml:space="preserve">  na przepust długości  6mb  700,00 zł</w:t>
      </w:r>
    </w:p>
    <w:p w:rsidR="00DC6B7C" w:rsidRPr="00226C27" w:rsidRDefault="00DC6B7C" w:rsidP="008D1F6B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226C27">
        <w:rPr>
          <w:rFonts w:ascii="Book Antiqua" w:hAnsi="Book Antiqua" w:cs="Arial"/>
          <w:sz w:val="24"/>
          <w:szCs w:val="24"/>
        </w:rPr>
        <w:t>8. W miesiącu czerwcu</w:t>
      </w:r>
      <w:r w:rsidR="008D1F6B">
        <w:rPr>
          <w:rFonts w:ascii="Book Antiqua" w:hAnsi="Book Antiqua" w:cs="Arial"/>
          <w:sz w:val="24"/>
          <w:szCs w:val="24"/>
        </w:rPr>
        <w:t xml:space="preserve"> br.</w:t>
      </w:r>
      <w:r w:rsidRPr="00226C27">
        <w:rPr>
          <w:rFonts w:ascii="Book Antiqua" w:hAnsi="Book Antiqua" w:cs="Arial"/>
          <w:sz w:val="24"/>
          <w:szCs w:val="24"/>
        </w:rPr>
        <w:t xml:space="preserve"> przez Gminny Zakład Gospodarki  Komunalnej i Mieszkaniowej  w Grabowie zostały wykoszone pobocza przy drogach gminnych o nawierzchni  asfaltowych za kwotę około 5.000,00 zł</w:t>
      </w:r>
      <w:r w:rsidR="008D1F6B">
        <w:rPr>
          <w:rFonts w:ascii="Book Antiqua" w:hAnsi="Book Antiqua" w:cs="Arial"/>
          <w:sz w:val="24"/>
          <w:szCs w:val="24"/>
        </w:rPr>
        <w:t>.</w:t>
      </w:r>
    </w:p>
    <w:p w:rsidR="008D1F6B" w:rsidRPr="0083677F" w:rsidRDefault="008D1F6B" w:rsidP="0083677F">
      <w:pPr>
        <w:spacing w:after="0"/>
        <w:rPr>
          <w:rFonts w:ascii="Candara,Bold" w:hAnsi="Candara,Bold" w:cs="Candara,Bold"/>
          <w:b/>
          <w:bCs/>
          <w:color w:val="FFFFFF"/>
          <w:sz w:val="28"/>
          <w:szCs w:val="28"/>
        </w:rPr>
      </w:pPr>
    </w:p>
    <w:p w:rsidR="00DC6B7C" w:rsidRPr="00541738" w:rsidRDefault="0083677F" w:rsidP="00DC6B7C">
      <w:pPr>
        <w:pStyle w:val="Akapitzlist"/>
        <w:suppressAutoHyphens w:val="0"/>
        <w:spacing w:after="200" w:line="360" w:lineRule="auto"/>
        <w:ind w:left="720"/>
        <w:contextualSpacing/>
        <w:jc w:val="center"/>
        <w:rPr>
          <w:rFonts w:ascii="Verdana" w:hAnsi="Verdana"/>
          <w:b/>
          <w:sz w:val="22"/>
          <w:szCs w:val="22"/>
          <w:u w:val="single"/>
        </w:rPr>
      </w:pPr>
      <w:r w:rsidRPr="00541738">
        <w:rPr>
          <w:rFonts w:ascii="Verdana" w:hAnsi="Verdana"/>
          <w:b/>
          <w:sz w:val="22"/>
          <w:szCs w:val="22"/>
          <w:u w:val="single"/>
        </w:rPr>
        <w:t>W zakresie  Ochrony Środowiska</w:t>
      </w:r>
    </w:p>
    <w:p w:rsidR="0083677F" w:rsidRPr="001D302F" w:rsidRDefault="0083677F" w:rsidP="0083677F">
      <w:pPr>
        <w:pStyle w:val="Standard"/>
        <w:spacing w:line="360" w:lineRule="auto"/>
        <w:jc w:val="both"/>
        <w:rPr>
          <w:rFonts w:ascii="Book Antiqua" w:hAnsi="Book Antiqua" w:cs="Times New Roman"/>
        </w:rPr>
      </w:pPr>
      <w:r w:rsidRPr="001D302F">
        <w:rPr>
          <w:rFonts w:ascii="Book Antiqua" w:eastAsia="Tahoma" w:hAnsi="Book Antiqua" w:cs="Times New Roman"/>
        </w:rPr>
        <w:t>Od kwietnia wyłapano w Gminie Grabów jedenaście bezpańskich psów. Pięć to psy</w:t>
      </w:r>
      <w:r w:rsidR="008D1F6B" w:rsidRPr="001D302F">
        <w:rPr>
          <w:rFonts w:ascii="Book Antiqua" w:eastAsia="Tahoma" w:hAnsi="Book Antiqua" w:cs="Times New Roman"/>
        </w:rPr>
        <w:t>,</w:t>
      </w:r>
      <w:r w:rsidRPr="001D302F">
        <w:rPr>
          <w:rFonts w:ascii="Book Antiqua" w:eastAsia="Tahoma" w:hAnsi="Book Antiqua" w:cs="Times New Roman"/>
        </w:rPr>
        <w:t xml:space="preserve"> które wykazywały agresję</w:t>
      </w:r>
      <w:r w:rsidR="008D1F6B" w:rsidRPr="001D302F">
        <w:rPr>
          <w:rFonts w:ascii="Book Antiqua" w:eastAsia="Tahoma" w:hAnsi="Book Antiqua" w:cs="Times New Roman"/>
        </w:rPr>
        <w:t>,</w:t>
      </w:r>
      <w:r w:rsidRPr="001D302F">
        <w:rPr>
          <w:rFonts w:ascii="Book Antiqua" w:eastAsia="Tahoma" w:hAnsi="Book Antiqua" w:cs="Times New Roman"/>
        </w:rPr>
        <w:t xml:space="preserve"> co w połączeniu z dużymi ich rozmiarami powodowało zagrożenie dla ludzi oraz sześć suk, które mogły by się rozmnażać w sposób niekontrolowany. Czterem psom bezdomnym znaleziono dom, i unikniono wyłapania. Wyłapane psy przewieziono do schroniska w mi</w:t>
      </w:r>
      <w:r w:rsidR="008D1F6B" w:rsidRPr="001D302F">
        <w:rPr>
          <w:rFonts w:ascii="Book Antiqua" w:eastAsia="Tahoma" w:hAnsi="Book Antiqua" w:cs="Times New Roman"/>
        </w:rPr>
        <w:t>ejscowości Kotliska, gmina Kutno. W konsekwencji Gminę</w:t>
      </w:r>
      <w:r w:rsidRPr="001D302F">
        <w:rPr>
          <w:rFonts w:ascii="Book Antiqua" w:eastAsia="Tahoma" w:hAnsi="Book Antiqua" w:cs="Times New Roman"/>
        </w:rPr>
        <w:t xml:space="preserve"> kosztowało ponad 3000zł, a miesięczny koszt utrzymania psów wyniósł 2</w:t>
      </w:r>
      <w:r w:rsidR="008D1F6B" w:rsidRPr="001D302F">
        <w:rPr>
          <w:rFonts w:ascii="Book Antiqua" w:eastAsia="Tahoma" w:hAnsi="Book Antiqua" w:cs="Times New Roman"/>
        </w:rPr>
        <w:t xml:space="preserve"> </w:t>
      </w:r>
      <w:r w:rsidRPr="001D302F">
        <w:rPr>
          <w:rFonts w:ascii="Book Antiqua" w:eastAsia="Tahoma" w:hAnsi="Book Antiqua" w:cs="Times New Roman"/>
        </w:rPr>
        <w:t>100zł. Łącznie w schronisku z tymi wyłapanymi wcześniej przebywa czternaście psów z Gminy Grabów, co kosztuje miesięcznie ponad 2</w:t>
      </w:r>
      <w:r w:rsidR="001D302F" w:rsidRPr="001D302F">
        <w:rPr>
          <w:rFonts w:ascii="Book Antiqua" w:eastAsia="Tahoma" w:hAnsi="Book Antiqua" w:cs="Times New Roman"/>
        </w:rPr>
        <w:t xml:space="preserve"> </w:t>
      </w:r>
      <w:r w:rsidRPr="001D302F">
        <w:rPr>
          <w:rFonts w:ascii="Book Antiqua" w:eastAsia="Tahoma" w:hAnsi="Book Antiqua" w:cs="Times New Roman"/>
        </w:rPr>
        <w:t>600zł.</w:t>
      </w:r>
    </w:p>
    <w:p w:rsidR="00DC6B7C" w:rsidRPr="0083677F" w:rsidRDefault="00DC6B7C" w:rsidP="0083677F">
      <w:pPr>
        <w:spacing w:line="36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DC6B7C" w:rsidRPr="00541738" w:rsidRDefault="00DC6B7C" w:rsidP="00DC6B7C">
      <w:pPr>
        <w:pStyle w:val="Akapitzlist"/>
        <w:spacing w:line="360" w:lineRule="auto"/>
        <w:ind w:left="720"/>
        <w:rPr>
          <w:rFonts w:ascii="Verdana" w:hAnsi="Verdana" w:cs="Arial"/>
          <w:b/>
          <w:sz w:val="22"/>
          <w:szCs w:val="22"/>
          <w:u w:val="single"/>
        </w:rPr>
      </w:pPr>
      <w:r w:rsidRPr="00541738">
        <w:rPr>
          <w:rFonts w:ascii="Verdana" w:hAnsi="Verdana" w:cs="Arial"/>
          <w:b/>
          <w:sz w:val="22"/>
          <w:szCs w:val="22"/>
          <w:u w:val="single"/>
        </w:rPr>
        <w:t>W zakresie działalności Gminnego Ośrodka Pomocy Społecznej</w:t>
      </w:r>
    </w:p>
    <w:p w:rsidR="00DC6B7C" w:rsidRDefault="00DC6B7C" w:rsidP="00DC6B7C">
      <w:pPr>
        <w:pStyle w:val="Akapitzlist"/>
        <w:spacing w:line="360" w:lineRule="auto"/>
        <w:ind w:left="720"/>
        <w:rPr>
          <w:rFonts w:ascii="Verdana" w:hAnsi="Verdana" w:cs="Arial"/>
          <w:b/>
          <w:sz w:val="20"/>
          <w:szCs w:val="20"/>
          <w:u w:val="single"/>
        </w:rPr>
      </w:pPr>
    </w:p>
    <w:p w:rsidR="00226C27" w:rsidRPr="001D302F" w:rsidRDefault="00226C27" w:rsidP="00226C27">
      <w:pPr>
        <w:pStyle w:val="Akapitzlist"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lastRenderedPageBreak/>
        <w:t>Wydano 1 decyzję ustalającą prawo do przyznania zasiłku stałego</w:t>
      </w:r>
      <w:r w:rsidR="001D302F" w:rsidRPr="001D302F">
        <w:rPr>
          <w:rFonts w:ascii="Book Antiqua" w:hAnsi="Book Antiqua"/>
        </w:rPr>
        <w:t>,</w:t>
      </w:r>
    </w:p>
    <w:p w:rsidR="00226C27" w:rsidRPr="001D302F" w:rsidRDefault="00226C27" w:rsidP="00226C27">
      <w:pPr>
        <w:pStyle w:val="Akapitzlist"/>
        <w:numPr>
          <w:ilvl w:val="0"/>
          <w:numId w:val="12"/>
        </w:numPr>
        <w:suppressAutoHyphens w:val="0"/>
        <w:spacing w:after="200" w:line="360" w:lineRule="auto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>Podjęto 29 decyzji przyznających prawo do zasiłku okresowego</w:t>
      </w:r>
      <w:r w:rsidR="001D302F" w:rsidRPr="001D302F">
        <w:rPr>
          <w:rFonts w:ascii="Book Antiqua" w:hAnsi="Book Antiqua"/>
        </w:rPr>
        <w:t>,</w:t>
      </w:r>
    </w:p>
    <w:p w:rsidR="00226C27" w:rsidRPr="001D302F" w:rsidRDefault="00226C27" w:rsidP="00226C27">
      <w:pPr>
        <w:pStyle w:val="Akapitzlist"/>
        <w:numPr>
          <w:ilvl w:val="0"/>
          <w:numId w:val="12"/>
        </w:numPr>
        <w:suppressAutoHyphens w:val="0"/>
        <w:spacing w:after="200" w:line="360" w:lineRule="auto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>Wydano 28 decyzji dotyczących zasiłku celowego na dofinansowanie zakupu artykułów żywnościowych, opału, leków oraz uregulowania zaległości za energię elektryczną</w:t>
      </w:r>
    </w:p>
    <w:p w:rsidR="00226C27" w:rsidRPr="001D302F" w:rsidRDefault="00226C27" w:rsidP="00226C27">
      <w:pPr>
        <w:pStyle w:val="Akapitzlist"/>
        <w:numPr>
          <w:ilvl w:val="0"/>
          <w:numId w:val="12"/>
        </w:numPr>
        <w:suppressAutoHyphens w:val="0"/>
        <w:spacing w:after="200" w:line="360" w:lineRule="auto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>Finansowanie 27 decyzji, podjętych w I kwartale 2012 r. dotyczących przyznania posiłku dla dzieci w placówkach szkolnych dla 60 dzieci. Jednocześnie w okresie od 01.01.2012 do 30.06.2012 r. w placówkach szkoln</w:t>
      </w:r>
      <w:r w:rsidR="001D302F" w:rsidRPr="001D302F">
        <w:rPr>
          <w:rFonts w:ascii="Book Antiqua" w:hAnsi="Book Antiqua"/>
        </w:rPr>
        <w:t>ych dożywianych jest 292 dzieci,</w:t>
      </w:r>
    </w:p>
    <w:p w:rsidR="00226C27" w:rsidRPr="001D302F" w:rsidRDefault="00226C27" w:rsidP="00226C27">
      <w:pPr>
        <w:pStyle w:val="Akapitzlist"/>
        <w:numPr>
          <w:ilvl w:val="0"/>
          <w:numId w:val="12"/>
        </w:numPr>
        <w:suppressAutoHyphens w:val="0"/>
        <w:spacing w:after="200" w:line="360" w:lineRule="auto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>Wydano 6 decyzji ustalających odpłatność</w:t>
      </w:r>
      <w:r w:rsidR="001D302F" w:rsidRPr="001D302F">
        <w:rPr>
          <w:rFonts w:ascii="Book Antiqua" w:hAnsi="Book Antiqua"/>
        </w:rPr>
        <w:t xml:space="preserve"> na</w:t>
      </w:r>
      <w:r w:rsidRPr="001D302F">
        <w:rPr>
          <w:rFonts w:ascii="Book Antiqua" w:hAnsi="Book Antiqua"/>
        </w:rPr>
        <w:t xml:space="preserve"> usługi opiekuńcze</w:t>
      </w:r>
      <w:r w:rsidR="001D302F" w:rsidRPr="001D302F">
        <w:rPr>
          <w:rFonts w:ascii="Book Antiqua" w:hAnsi="Book Antiqua"/>
        </w:rPr>
        <w:t>,</w:t>
      </w:r>
      <w:r w:rsidRPr="001D302F">
        <w:rPr>
          <w:rFonts w:ascii="Book Antiqua" w:hAnsi="Book Antiqua"/>
        </w:rPr>
        <w:t xml:space="preserve"> </w:t>
      </w:r>
    </w:p>
    <w:p w:rsidR="00226C27" w:rsidRPr="001D302F" w:rsidRDefault="00226C27" w:rsidP="00226C27">
      <w:pPr>
        <w:pStyle w:val="Akapitzlist"/>
        <w:numPr>
          <w:ilvl w:val="0"/>
          <w:numId w:val="12"/>
        </w:numPr>
        <w:suppressAutoHyphens w:val="0"/>
        <w:spacing w:after="200" w:line="360" w:lineRule="auto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>Wydano 1</w:t>
      </w:r>
      <w:r w:rsidR="001D302F" w:rsidRPr="001D302F">
        <w:rPr>
          <w:rFonts w:ascii="Book Antiqua" w:hAnsi="Book Antiqua"/>
        </w:rPr>
        <w:t xml:space="preserve"> decyzję</w:t>
      </w:r>
      <w:r w:rsidRPr="001D302F">
        <w:rPr>
          <w:rFonts w:ascii="Book Antiqua" w:hAnsi="Book Antiqua"/>
        </w:rPr>
        <w:t xml:space="preserve"> </w:t>
      </w:r>
      <w:r w:rsidR="001D302F" w:rsidRPr="001D302F">
        <w:rPr>
          <w:rFonts w:ascii="Book Antiqua" w:hAnsi="Book Antiqua"/>
        </w:rPr>
        <w:t>skierowującą</w:t>
      </w:r>
      <w:r w:rsidRPr="001D302F">
        <w:rPr>
          <w:rFonts w:ascii="Book Antiqua" w:hAnsi="Book Antiqua"/>
        </w:rPr>
        <w:t xml:space="preserve"> do domu pomocy społecznej oraz </w:t>
      </w:r>
      <w:r w:rsidR="001D302F" w:rsidRPr="001D302F">
        <w:rPr>
          <w:rFonts w:ascii="Book Antiqua" w:hAnsi="Book Antiqua"/>
        </w:rPr>
        <w:t>ustalającą</w:t>
      </w:r>
      <w:r w:rsidRPr="001D302F">
        <w:rPr>
          <w:rFonts w:ascii="Book Antiqua" w:hAnsi="Book Antiqua"/>
        </w:rPr>
        <w:t xml:space="preserve"> odpłatność gminy za pobyt w DPS</w:t>
      </w:r>
      <w:r w:rsidR="001D302F" w:rsidRPr="001D302F">
        <w:rPr>
          <w:rFonts w:ascii="Book Antiqua" w:hAnsi="Book Antiqua"/>
        </w:rPr>
        <w:t>.</w:t>
      </w:r>
    </w:p>
    <w:p w:rsidR="00226C27" w:rsidRPr="001D302F" w:rsidRDefault="00226C27" w:rsidP="00226C27">
      <w:pPr>
        <w:pStyle w:val="Akapitzlist"/>
        <w:numPr>
          <w:ilvl w:val="0"/>
          <w:numId w:val="12"/>
        </w:numPr>
        <w:suppressAutoHyphens w:val="0"/>
        <w:spacing w:after="200" w:line="360" w:lineRule="auto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>Wydano 1 decyzję przyznającą wynagrodzenie należne opiekunowi z tytułu sprawowania opieki</w:t>
      </w:r>
      <w:r w:rsidR="001D302F" w:rsidRPr="001D302F">
        <w:rPr>
          <w:rFonts w:ascii="Book Antiqua" w:hAnsi="Book Antiqua"/>
        </w:rPr>
        <w:t>.</w:t>
      </w:r>
    </w:p>
    <w:p w:rsidR="00226C27" w:rsidRPr="001D302F" w:rsidRDefault="00226C27" w:rsidP="001D302F">
      <w:pPr>
        <w:pStyle w:val="Akapitzlist"/>
        <w:numPr>
          <w:ilvl w:val="0"/>
          <w:numId w:val="12"/>
        </w:numPr>
        <w:suppressAutoHyphens w:val="0"/>
        <w:spacing w:after="200" w:line="360" w:lineRule="auto"/>
        <w:contextualSpacing/>
        <w:jc w:val="both"/>
      </w:pPr>
      <w:r w:rsidRPr="001D302F">
        <w:rPr>
          <w:rFonts w:ascii="Book Antiqua" w:hAnsi="Book Antiqua"/>
        </w:rPr>
        <w:t>Podjęto 11 decyzji ustalających prawo do dodatku mieszkaniow</w:t>
      </w:r>
      <w:r>
        <w:t>ego.</w:t>
      </w:r>
    </w:p>
    <w:p w:rsidR="00226C27" w:rsidRPr="001D302F" w:rsidRDefault="00226C27" w:rsidP="00226C2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1D302F">
        <w:rPr>
          <w:rFonts w:ascii="Book Antiqua" w:hAnsi="Book Antiqua"/>
          <w:b/>
          <w:sz w:val="24"/>
          <w:szCs w:val="24"/>
          <w:u w:val="single"/>
        </w:rPr>
        <w:t>Zespół interdyscyplinarny</w:t>
      </w:r>
    </w:p>
    <w:p w:rsidR="00226C27" w:rsidRPr="001D302F" w:rsidRDefault="00226C27" w:rsidP="00226C27">
      <w:pPr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 w:rsidRPr="001D302F">
        <w:rPr>
          <w:rFonts w:ascii="Book Antiqua" w:hAnsi="Book Antiqua"/>
          <w:sz w:val="24"/>
          <w:szCs w:val="24"/>
        </w:rPr>
        <w:t>W ramach powołanego zespołu interdyscyplinarnego ds. przeciwdziałania przemocy  w rodzinie wsparciem w II kwartale 2012 r. objęto 4 rodziny.</w:t>
      </w:r>
    </w:p>
    <w:p w:rsidR="00226C27" w:rsidRPr="001D302F" w:rsidRDefault="00226C27" w:rsidP="00226C27">
      <w:pPr>
        <w:widowControl w:val="0"/>
        <w:tabs>
          <w:tab w:val="left" w:pos="851"/>
        </w:tabs>
        <w:suppressAutoHyphens/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1D302F" w:rsidRPr="001D302F" w:rsidRDefault="00226C27" w:rsidP="00226C27">
      <w:pPr>
        <w:widowControl w:val="0"/>
        <w:tabs>
          <w:tab w:val="left" w:pos="851"/>
        </w:tabs>
        <w:suppressAutoHyphens/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1D302F">
        <w:rPr>
          <w:rFonts w:ascii="Book Antiqua" w:hAnsi="Book Antiqua"/>
          <w:b/>
          <w:sz w:val="24"/>
          <w:szCs w:val="24"/>
          <w:u w:val="single"/>
        </w:rPr>
        <w:t>Działalność świetlic środowiskowych</w:t>
      </w:r>
    </w:p>
    <w:p w:rsidR="001D302F" w:rsidRDefault="001D302F" w:rsidP="001D302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="00226C27" w:rsidRPr="001D302F">
        <w:rPr>
          <w:rFonts w:ascii="Book Antiqua" w:hAnsi="Book Antiqua"/>
          <w:sz w:val="24"/>
          <w:szCs w:val="24"/>
        </w:rPr>
        <w:t xml:space="preserve">Codziennie realizowane są zajęcia w ilości 6 godzin w świetlicy środowiskowej w Grabowie oraz w ilości 4 godzin w Świetlicy Środowiskowej w Starej Sobótce. </w:t>
      </w:r>
      <w:r>
        <w:rPr>
          <w:rFonts w:ascii="Book Antiqua" w:hAnsi="Book Antiqua"/>
          <w:sz w:val="24"/>
          <w:szCs w:val="24"/>
        </w:rPr>
        <w:t xml:space="preserve"> </w:t>
      </w:r>
      <w:r w:rsidR="00226C27" w:rsidRPr="001D302F">
        <w:rPr>
          <w:rFonts w:ascii="Book Antiqua" w:hAnsi="Book Antiqua"/>
          <w:sz w:val="24"/>
          <w:szCs w:val="24"/>
        </w:rPr>
        <w:t>W zajęciach bierze udział około 55 osób. Przy świetlicy w Grabowie działa klub integracyjny w którym uczestniczy około 15 osób.</w:t>
      </w:r>
    </w:p>
    <w:p w:rsidR="00226C27" w:rsidRPr="001D302F" w:rsidRDefault="001D302F" w:rsidP="001D302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226C27" w:rsidRPr="001D302F">
        <w:rPr>
          <w:rFonts w:ascii="Book Antiqua" w:hAnsi="Book Antiqua"/>
          <w:sz w:val="24"/>
          <w:szCs w:val="24"/>
        </w:rPr>
        <w:t>Ponadto w miesiącu czerwcu 2012 r. został zorganizowany wyjazd dla 15-osobowej grupy dzieci ze świetlicy środowiskowej do Aquaparku w Kutnie. Bilety wstępu na obiekt basenowy oraz przejazd autokarowy</w:t>
      </w:r>
      <w:r w:rsidRPr="001D302F">
        <w:rPr>
          <w:rFonts w:ascii="Book Antiqua" w:hAnsi="Book Antiqua"/>
          <w:sz w:val="24"/>
          <w:szCs w:val="24"/>
        </w:rPr>
        <w:t xml:space="preserve"> w kwocie 360 zł-</w:t>
      </w:r>
      <w:r w:rsidR="00226C27" w:rsidRPr="001D302F">
        <w:rPr>
          <w:rFonts w:ascii="Book Antiqua" w:hAnsi="Book Antiqua"/>
          <w:sz w:val="24"/>
          <w:szCs w:val="24"/>
        </w:rPr>
        <w:t xml:space="preserve"> był w całości sponsorowany przez Prz</w:t>
      </w:r>
      <w:r w:rsidRPr="001D302F">
        <w:rPr>
          <w:rFonts w:ascii="Book Antiqua" w:hAnsi="Book Antiqua"/>
          <w:sz w:val="24"/>
          <w:szCs w:val="24"/>
        </w:rPr>
        <w:t>ewodniczącego Rady Gminy Grabów – Pana Zbigniewa Sobczyńskiego.</w:t>
      </w:r>
    </w:p>
    <w:p w:rsidR="00226C27" w:rsidRDefault="00226C27" w:rsidP="00226C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6C27" w:rsidRPr="001D302F" w:rsidRDefault="00226C27" w:rsidP="00226C27">
      <w:p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1D302F">
        <w:rPr>
          <w:rFonts w:ascii="Book Antiqua" w:hAnsi="Book Antiqua"/>
          <w:b/>
          <w:sz w:val="24"/>
          <w:szCs w:val="24"/>
          <w:u w:val="single"/>
        </w:rPr>
        <w:t xml:space="preserve">Świadczenia rodzinne i fundusz alimentacyjny </w:t>
      </w:r>
    </w:p>
    <w:p w:rsidR="00226C27" w:rsidRPr="001D302F" w:rsidRDefault="00226C27" w:rsidP="00226C27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lastRenderedPageBreak/>
        <w:t xml:space="preserve">Podjęto 27 decyzji w sprawie przyznania wnioskodawcom prawa do zasiłku rodzinnego wraz z dodatkami </w:t>
      </w:r>
      <w:r w:rsidR="001D302F">
        <w:rPr>
          <w:rFonts w:ascii="Book Antiqua" w:hAnsi="Book Antiqua"/>
        </w:rPr>
        <w:t>.</w:t>
      </w:r>
    </w:p>
    <w:p w:rsidR="00226C27" w:rsidRPr="001D302F" w:rsidRDefault="00226C27" w:rsidP="00226C27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 xml:space="preserve">Wydano 8 decyzji ustalających prawo do świadczenia pielęgnacyjnego </w:t>
      </w:r>
      <w:r w:rsidR="001D302F">
        <w:rPr>
          <w:rFonts w:ascii="Book Antiqua" w:hAnsi="Book Antiqua"/>
        </w:rPr>
        <w:t>.</w:t>
      </w:r>
    </w:p>
    <w:p w:rsidR="00226C27" w:rsidRPr="001D302F" w:rsidRDefault="00226C27" w:rsidP="00226C27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>Podjęto 21 decyzji przyznających prawo do rządowego programu wspierania niektórych osób pobierających świadczenie pielęgnacyjne</w:t>
      </w:r>
      <w:r w:rsidR="001D302F">
        <w:rPr>
          <w:rFonts w:ascii="Book Antiqua" w:hAnsi="Book Antiqua"/>
        </w:rPr>
        <w:t>.</w:t>
      </w:r>
    </w:p>
    <w:p w:rsidR="00226C27" w:rsidRPr="001D302F" w:rsidRDefault="00226C27" w:rsidP="00226C27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>Wydano 12 decyzji ustalających prawo do zasiłku pielęgnacyjnego</w:t>
      </w:r>
      <w:r w:rsidR="001D302F">
        <w:rPr>
          <w:rFonts w:ascii="Book Antiqua" w:hAnsi="Book Antiqua"/>
        </w:rPr>
        <w:t>.</w:t>
      </w:r>
    </w:p>
    <w:p w:rsidR="00226C27" w:rsidRPr="001D302F" w:rsidRDefault="00226C27" w:rsidP="00226C27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>Podjęto 15</w:t>
      </w:r>
      <w:r w:rsidR="001D302F">
        <w:rPr>
          <w:rFonts w:ascii="Book Antiqua" w:hAnsi="Book Antiqua"/>
        </w:rPr>
        <w:t xml:space="preserve"> decyzji</w:t>
      </w:r>
      <w:r w:rsidRPr="001D302F">
        <w:rPr>
          <w:rFonts w:ascii="Book Antiqua" w:hAnsi="Book Antiqua"/>
        </w:rPr>
        <w:t xml:space="preserve"> przyznające jednorazową zapomogę z tytułu urodzenia dziecka</w:t>
      </w:r>
      <w:r w:rsidR="001D302F">
        <w:rPr>
          <w:rFonts w:ascii="Book Antiqua" w:hAnsi="Book Antiqua"/>
        </w:rPr>
        <w:t>.</w:t>
      </w:r>
    </w:p>
    <w:p w:rsidR="00226C27" w:rsidRPr="001D302F" w:rsidRDefault="00226C27" w:rsidP="00226C27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>Wydano 2 decyzji ustalających prawo do świadczeń z funduszu alimentacyjnego</w:t>
      </w:r>
      <w:r w:rsidR="001D302F">
        <w:rPr>
          <w:rFonts w:ascii="Book Antiqua" w:hAnsi="Book Antiqua"/>
        </w:rPr>
        <w:t>.</w:t>
      </w:r>
    </w:p>
    <w:p w:rsidR="00226C27" w:rsidRPr="001D302F" w:rsidRDefault="00226C27" w:rsidP="00226C27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>Prowadzone jest postępowanie w sprawie koordynacji zasiłku rodzinnego w stosunku do 9 osób w sprawie wydania decyzji przez Marszałka Województwa.</w:t>
      </w:r>
    </w:p>
    <w:p w:rsidR="00226C27" w:rsidRPr="005C2209" w:rsidRDefault="00226C27" w:rsidP="00226C27">
      <w:pPr>
        <w:pStyle w:val="Akapitzlist"/>
        <w:tabs>
          <w:tab w:val="left" w:pos="709"/>
          <w:tab w:val="left" w:pos="851"/>
        </w:tabs>
        <w:spacing w:line="360" w:lineRule="auto"/>
        <w:jc w:val="both"/>
      </w:pPr>
    </w:p>
    <w:p w:rsidR="00226C27" w:rsidRPr="001D302F" w:rsidRDefault="00226C27" w:rsidP="00226C27">
      <w:p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D302F">
        <w:rPr>
          <w:rFonts w:ascii="Book Antiqua" w:hAnsi="Book Antiqua"/>
          <w:sz w:val="24"/>
          <w:szCs w:val="24"/>
        </w:rPr>
        <w:t>W związku z przyznaniem świadczeń z funduszu alimentacyjnego zgodnie z ustawą           o pomocy osobom uprawnionym do alimentów prowadzone jest postępowanie administracyjne oraz postępowanie egzekucyjne wobec dłużników alimentacyjnych:</w:t>
      </w:r>
    </w:p>
    <w:p w:rsidR="00226C27" w:rsidRPr="001D302F" w:rsidRDefault="00226C27" w:rsidP="00226C27">
      <w:pPr>
        <w:pStyle w:val="Akapitzlist"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>Przeprowadzono wywiady alimentacyjne z 2 dłużnikami alimentacyjnymi i o ich efektach powiadomiono komorników sądowych oraz organy właściwe wierzycieli</w:t>
      </w:r>
      <w:r w:rsidR="001D302F">
        <w:rPr>
          <w:rFonts w:ascii="Book Antiqua" w:hAnsi="Book Antiqua"/>
        </w:rPr>
        <w:t>,</w:t>
      </w:r>
    </w:p>
    <w:p w:rsidR="00226C27" w:rsidRPr="001D302F" w:rsidRDefault="00226C27" w:rsidP="00226C27">
      <w:pPr>
        <w:pStyle w:val="Akapitzlist"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>Wystąpiono do PUP w Łęczycy z  2 wnioskami o aktywizację zawodowa dłużnika</w:t>
      </w:r>
      <w:r w:rsidR="001D302F">
        <w:rPr>
          <w:rFonts w:ascii="Book Antiqua" w:hAnsi="Book Antiqua"/>
        </w:rPr>
        <w:t>,</w:t>
      </w:r>
      <w:r w:rsidRPr="001D302F">
        <w:rPr>
          <w:rFonts w:ascii="Book Antiqua" w:hAnsi="Book Antiqua"/>
        </w:rPr>
        <w:t xml:space="preserve"> </w:t>
      </w:r>
    </w:p>
    <w:p w:rsidR="00226C27" w:rsidRPr="001D302F" w:rsidRDefault="00226C27" w:rsidP="00226C27">
      <w:pPr>
        <w:pStyle w:val="Akapitzlist"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>GOPS w Grabowie jako organ właściwy wierzyciela co miesiąc przekazuje aktualne informacje do Biura Informacji Gospodarczej o zobowiązaniach z tytułu wypłaconych świadczeń z funduszu alimentacyjnych dotycząca 33 dłużników alimentacyjnych.</w:t>
      </w:r>
    </w:p>
    <w:p w:rsidR="00226C27" w:rsidRPr="001D302F" w:rsidRDefault="00226C27" w:rsidP="00226C27">
      <w:pPr>
        <w:pStyle w:val="Akapitzlist"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 xml:space="preserve"> Podjęto 2 decyzje dotyczących zwrotu przez dłużników alimentacyjnych wypłaconych świadczeń z funduszu alimentacyjnego.</w:t>
      </w:r>
    </w:p>
    <w:p w:rsidR="00226C27" w:rsidRPr="001D302F" w:rsidRDefault="00226C27" w:rsidP="00226C27">
      <w:pPr>
        <w:pStyle w:val="Akapitzlist"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>Do dłużników alimentacyjnych w stosunku co do których prowadzone jest postępowanie w sprawie zwrotu należności z tytułu wypłaconych świadczeń z FA za okres 2010/2011 wystawiono 15 upomnień oraz skierowano 60 tytułów wykonawczych do egzekucji skarbowej</w:t>
      </w:r>
      <w:r w:rsidR="001D302F">
        <w:rPr>
          <w:rFonts w:ascii="Book Antiqua" w:hAnsi="Book Antiqua"/>
        </w:rPr>
        <w:t>.</w:t>
      </w:r>
    </w:p>
    <w:p w:rsidR="00226C27" w:rsidRPr="001D302F" w:rsidRDefault="00226C27" w:rsidP="00226C27">
      <w:pPr>
        <w:pStyle w:val="Akapitzlist"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lastRenderedPageBreak/>
        <w:t>Postępowanie egzekucyjne z funduszu alimentacyjnego  prowadzone jest w stosunku do 36 dłużników alimentacyjnych za okres świadczeniowy 2008/2009 oraz 2009/2010, w związku z powyższym na bieżąco GOPS w Grabowie informuje urzędy skarbowe o zmianach kwot zadłużenia w związku z bezpośrednimi wpłatami dokonywanymi przez dłużników alimentacyjnych.</w:t>
      </w:r>
    </w:p>
    <w:p w:rsidR="00226C27" w:rsidRPr="001D302F" w:rsidRDefault="00226C27" w:rsidP="00226C27">
      <w:pPr>
        <w:pStyle w:val="Akapitzlist"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 xml:space="preserve"> Na bieżąco rozliczane są wpłaty dłużników alimentacyjnych, komorników sądowych oraz organów właściwych wierzyciela w celu pomniejszenia wysokości zadłużenia. </w:t>
      </w:r>
    </w:p>
    <w:p w:rsidR="00226C27" w:rsidRPr="001D302F" w:rsidRDefault="00226C27" w:rsidP="00226C27">
      <w:pPr>
        <w:pStyle w:val="Akapitzlist"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>Zgodnie z art. 5 ust. 3 ustawy z dnia 7 września 2007 r. (</w:t>
      </w:r>
      <w:r w:rsidR="00541738">
        <w:rPr>
          <w:rFonts w:ascii="Book Antiqua" w:hAnsi="Book Antiqua"/>
        </w:rPr>
        <w:t xml:space="preserve">Dz. U. z 2009 r., Nr 1, poz. </w:t>
      </w:r>
      <w:r w:rsidRPr="001D302F">
        <w:rPr>
          <w:rFonts w:ascii="Book Antiqua" w:hAnsi="Book Antiqua"/>
        </w:rPr>
        <w:t>w stosunku do 2 dłużników wydano decyzję w sprawie uznania za uchylającego się od zobowiązań administracyjnych, 3 dłużników wydano de</w:t>
      </w:r>
      <w:r w:rsidR="00541738">
        <w:rPr>
          <w:rFonts w:ascii="Book Antiqua" w:hAnsi="Book Antiqua"/>
        </w:rPr>
        <w:t>cyzję o umorzeniu postępowania  w tej</w:t>
      </w:r>
      <w:r w:rsidRPr="001D302F">
        <w:rPr>
          <w:rFonts w:ascii="Book Antiqua" w:hAnsi="Book Antiqua"/>
        </w:rPr>
        <w:t xml:space="preserve"> sprawie</w:t>
      </w:r>
      <w:r w:rsidR="00541738">
        <w:rPr>
          <w:rFonts w:ascii="Book Antiqua" w:hAnsi="Book Antiqua"/>
        </w:rPr>
        <w:t xml:space="preserve">. </w:t>
      </w:r>
    </w:p>
    <w:p w:rsidR="00226C27" w:rsidRDefault="00226C27" w:rsidP="00226C27">
      <w:pPr>
        <w:pStyle w:val="Akapitzlist"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Book Antiqua" w:hAnsi="Book Antiqua"/>
        </w:rPr>
      </w:pPr>
      <w:r w:rsidRPr="001D302F">
        <w:rPr>
          <w:rFonts w:ascii="Book Antiqua" w:hAnsi="Book Antiqua"/>
        </w:rPr>
        <w:t>Wystąpiono z 2 wnioskami do prokuratury o ściganie za przestępstwo określone w art. 209 § 1 k.k.</w:t>
      </w:r>
    </w:p>
    <w:p w:rsidR="00541738" w:rsidRPr="00541738" w:rsidRDefault="00541738" w:rsidP="00226C27">
      <w:pPr>
        <w:pStyle w:val="Akapitzlist"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Book Antiqua" w:hAnsi="Book Antiqua"/>
        </w:rPr>
      </w:pPr>
    </w:p>
    <w:p w:rsidR="00226C27" w:rsidRPr="00541738" w:rsidRDefault="00541738" w:rsidP="00541738">
      <w:pPr>
        <w:tabs>
          <w:tab w:val="left" w:pos="851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226C27" w:rsidRPr="00541738">
        <w:rPr>
          <w:rFonts w:ascii="Book Antiqua" w:hAnsi="Book Antiqua"/>
          <w:sz w:val="24"/>
          <w:szCs w:val="24"/>
        </w:rPr>
        <w:t>Działając w oparciu o ustawę z dnia 22 października 2011 r. o przeciwdziałaniu przemocy w rodzinie GOPS w Grabowie zorganizował spotkanie zespołu interdyscyplinarnego. W ramach spotkania zorganizowano szkolenie dla 23 członków zespołu, które przybliżyło procedurę Niebieskiej Karty.</w:t>
      </w:r>
    </w:p>
    <w:p w:rsidR="00226C27" w:rsidRPr="00541738" w:rsidRDefault="00541738" w:rsidP="0054173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226C27" w:rsidRPr="00541738">
        <w:rPr>
          <w:rFonts w:ascii="Book Antiqua" w:hAnsi="Book Antiqua"/>
          <w:sz w:val="24"/>
          <w:szCs w:val="24"/>
        </w:rPr>
        <w:t>Gminny Ośrodek Pomocy Społecznej w Grabowie współpracował z Bankiem Żywności. Na przełomie kwietnia i maja br. r. została przeprowadzona akcja wydawania artykułów żywnościowych dla osób objętych pomocą GOPS w Grabowie. Wydawano takie artykuły jak makaron świderki, makaron muszelki, kasza manna, kasza jęczmienna z warzywami, płatki kukurydziane, musli, herbatniki, kawa zbożowa instant, krupnik, kasza jęczmienna z gulaszem, makaron z gulaszem oraz zupa pomidorowa z ryżem.</w:t>
      </w:r>
    </w:p>
    <w:p w:rsidR="00226C27" w:rsidRPr="00541738" w:rsidRDefault="00226C27" w:rsidP="00226C27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541738">
        <w:rPr>
          <w:rFonts w:ascii="Book Antiqua" w:hAnsi="Book Antiqua"/>
          <w:sz w:val="24"/>
          <w:szCs w:val="24"/>
        </w:rPr>
        <w:t xml:space="preserve">GOPS w Grabowie zorganizował zbiórkę odzieży dla osób potrzebujących z terenu gminy Grabów. Ponadto w ramach działalności Gminnego Ośrodka Pomocy Społecznej w Grabowie na bieżąco prowadzona jest praca socjalna m. in. poradnictwo, które ma charakter pomocy doraźnej w szczególnie nagłych przypadkach, wymagających natychmiastowego działania. Współpraca z sądem, </w:t>
      </w:r>
      <w:r w:rsidRPr="00541738">
        <w:rPr>
          <w:rFonts w:ascii="Book Antiqua" w:hAnsi="Book Antiqua"/>
          <w:sz w:val="24"/>
          <w:szCs w:val="24"/>
        </w:rPr>
        <w:lastRenderedPageBreak/>
        <w:t>kuratorami, policją, służbą zdrowia, placówkami oświatowymi, poradniami, PCPR, Powiatowym Zespołem do spraw Orzekania o Niepełnosprawności, PEFRON, Urzędem do Spraw Kombatantów i Osób Represjonowanych, zespół charytatywny przy Kościele Parafialnym, stowarzyszenia i fundacje, KRUS, ZUS, PUP, WUP, GZGKiM, sołtysami, radnymi, oraz władzami gminy.</w:t>
      </w:r>
    </w:p>
    <w:p w:rsidR="00DC6B7C" w:rsidRDefault="00DC6B7C" w:rsidP="00DC6B7C">
      <w:pPr>
        <w:pStyle w:val="Akapitzlist"/>
        <w:spacing w:line="360" w:lineRule="auto"/>
        <w:ind w:left="720"/>
        <w:rPr>
          <w:rFonts w:ascii="Verdana" w:hAnsi="Verdana" w:cs="Arial"/>
          <w:b/>
          <w:sz w:val="20"/>
          <w:szCs w:val="20"/>
          <w:u w:val="single"/>
        </w:rPr>
      </w:pPr>
    </w:p>
    <w:p w:rsidR="00DC6B7C" w:rsidRPr="00541738" w:rsidRDefault="00DC6B7C" w:rsidP="00DC6B7C">
      <w:pPr>
        <w:spacing w:line="360" w:lineRule="auto"/>
        <w:jc w:val="center"/>
        <w:rPr>
          <w:rFonts w:ascii="Verdana" w:hAnsi="Verdana" w:cs="Arial"/>
          <w:b/>
          <w:u w:val="single"/>
        </w:rPr>
      </w:pPr>
      <w:r w:rsidRPr="00541738">
        <w:rPr>
          <w:rFonts w:ascii="Verdana" w:hAnsi="Verdana" w:cs="Arial"/>
          <w:b/>
          <w:u w:val="single"/>
        </w:rPr>
        <w:t>W zakresie   Gminnego Zakładu Gos</w:t>
      </w:r>
      <w:r w:rsidR="00541738" w:rsidRPr="00541738">
        <w:rPr>
          <w:rFonts w:ascii="Verdana" w:hAnsi="Verdana" w:cs="Arial"/>
          <w:b/>
          <w:u w:val="single"/>
        </w:rPr>
        <w:t>podarki Komunalno-Mieszkaniowej</w:t>
      </w:r>
    </w:p>
    <w:p w:rsidR="00DC6B7C" w:rsidRPr="00541738" w:rsidRDefault="00DC6B7C" w:rsidP="00541738">
      <w:pPr>
        <w:pStyle w:val="Bezodstpw"/>
        <w:numPr>
          <w:ilvl w:val="0"/>
          <w:numId w:val="6"/>
        </w:numPr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541738">
        <w:rPr>
          <w:rFonts w:ascii="Book Antiqua" w:hAnsi="Book Antiqua" w:cs="Times New Roman"/>
          <w:i/>
          <w:sz w:val="24"/>
          <w:szCs w:val="24"/>
        </w:rPr>
        <w:t>W zakresie zaopatrzenia w wodę:</w:t>
      </w:r>
    </w:p>
    <w:p w:rsidR="00DC6B7C" w:rsidRPr="00541738" w:rsidRDefault="00DC6B7C" w:rsidP="00541738">
      <w:pPr>
        <w:pStyle w:val="Bezodstpw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541738">
        <w:rPr>
          <w:rFonts w:ascii="Book Antiqua" w:hAnsi="Book Antiqua" w:cs="Times New Roman"/>
          <w:sz w:val="24"/>
          <w:szCs w:val="24"/>
        </w:rPr>
        <w:t>-  zanotowano 53 awarie i usterki na sieciach wodociągowych,</w:t>
      </w:r>
      <w:r w:rsidRPr="00541738">
        <w:rPr>
          <w:rFonts w:ascii="Book Antiqua" w:hAnsi="Book Antiqua" w:cs="Times New Roman"/>
          <w:sz w:val="24"/>
          <w:szCs w:val="24"/>
        </w:rPr>
        <w:br/>
        <w:t>-  wszczęto 90 postępowań w sprawie zamknięcia przyłącza wodociągowego,</w:t>
      </w:r>
    </w:p>
    <w:p w:rsidR="00DC6B7C" w:rsidRPr="00541738" w:rsidRDefault="00DC6B7C" w:rsidP="00541738">
      <w:pPr>
        <w:pStyle w:val="Bezodstpw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541738">
        <w:rPr>
          <w:rFonts w:ascii="Book Antiqua" w:hAnsi="Book Antiqua" w:cs="Times New Roman"/>
          <w:sz w:val="24"/>
          <w:szCs w:val="24"/>
        </w:rPr>
        <w:t>-  w stacji uzdatniania wody w Chorkach wymien</w:t>
      </w:r>
      <w:r w:rsidR="00541738">
        <w:rPr>
          <w:rFonts w:ascii="Book Antiqua" w:hAnsi="Book Antiqua" w:cs="Times New Roman"/>
          <w:sz w:val="24"/>
          <w:szCs w:val="24"/>
        </w:rPr>
        <w:t xml:space="preserve">iono przewód zasilający pompę  </w:t>
      </w:r>
      <w:r w:rsidRPr="00541738">
        <w:rPr>
          <w:rFonts w:ascii="Book Antiqua" w:hAnsi="Book Antiqua" w:cs="Times New Roman"/>
          <w:sz w:val="24"/>
          <w:szCs w:val="24"/>
        </w:rPr>
        <w:t>głębinową oraz zawór zwrotny w studni. Koszt – 4</w:t>
      </w:r>
      <w:r w:rsidR="00541738">
        <w:rPr>
          <w:rFonts w:ascii="Book Antiqua" w:hAnsi="Book Antiqua" w:cs="Times New Roman"/>
          <w:sz w:val="24"/>
          <w:szCs w:val="24"/>
        </w:rPr>
        <w:t xml:space="preserve"> </w:t>
      </w:r>
      <w:r w:rsidRPr="00541738">
        <w:rPr>
          <w:rFonts w:ascii="Book Antiqua" w:hAnsi="Book Antiqua" w:cs="Times New Roman"/>
          <w:sz w:val="24"/>
          <w:szCs w:val="24"/>
        </w:rPr>
        <w:t>560 zł.</w:t>
      </w:r>
    </w:p>
    <w:p w:rsidR="00DC6B7C" w:rsidRPr="00541738" w:rsidRDefault="00DC6B7C" w:rsidP="00541738">
      <w:pPr>
        <w:pStyle w:val="Bezodstpw"/>
        <w:numPr>
          <w:ilvl w:val="0"/>
          <w:numId w:val="6"/>
        </w:numPr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541738">
        <w:rPr>
          <w:rFonts w:ascii="Book Antiqua" w:hAnsi="Book Antiqua" w:cs="Times New Roman"/>
          <w:i/>
          <w:sz w:val="24"/>
          <w:szCs w:val="24"/>
        </w:rPr>
        <w:t>Na drogach gminnych:</w:t>
      </w:r>
    </w:p>
    <w:p w:rsidR="00DC6B7C" w:rsidRPr="00541738" w:rsidRDefault="00541738" w:rsidP="00541738">
      <w:pPr>
        <w:pStyle w:val="Bezodstpw"/>
        <w:spacing w:line="360" w:lineRule="auto"/>
        <w:ind w:left="3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</w:t>
      </w:r>
      <w:r w:rsidR="00DC6B7C" w:rsidRPr="00541738">
        <w:rPr>
          <w:rFonts w:ascii="Book Antiqua" w:hAnsi="Book Antiqua" w:cs="Times New Roman"/>
          <w:sz w:val="24"/>
          <w:szCs w:val="24"/>
        </w:rPr>
        <w:t>-  założono przepust w miejscowości Rochów,</w:t>
      </w:r>
    </w:p>
    <w:p w:rsidR="00541738" w:rsidRDefault="00541738" w:rsidP="00541738">
      <w:pPr>
        <w:pStyle w:val="Bezodstpw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</w:t>
      </w:r>
      <w:r w:rsidR="00DC6B7C" w:rsidRPr="00541738">
        <w:rPr>
          <w:rFonts w:ascii="Book Antiqua" w:hAnsi="Book Antiqua" w:cs="Times New Roman"/>
          <w:sz w:val="24"/>
          <w:szCs w:val="24"/>
        </w:rPr>
        <w:t>-  zmontowano i ustawiono znaki z nazw</w:t>
      </w:r>
      <w:r>
        <w:rPr>
          <w:rFonts w:ascii="Book Antiqua" w:hAnsi="Book Antiqua" w:cs="Times New Roman"/>
          <w:sz w:val="24"/>
          <w:szCs w:val="24"/>
        </w:rPr>
        <w:t xml:space="preserve">ami miejscowości w Goszczędzy i         </w:t>
      </w:r>
    </w:p>
    <w:p w:rsidR="00DC6B7C" w:rsidRPr="00541738" w:rsidRDefault="00541738" w:rsidP="00541738">
      <w:pPr>
        <w:pStyle w:val="Bezodstpw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</w:t>
      </w:r>
      <w:r w:rsidR="00DC6B7C" w:rsidRPr="00541738">
        <w:rPr>
          <w:rFonts w:ascii="Book Antiqua" w:hAnsi="Book Antiqua" w:cs="Times New Roman"/>
          <w:sz w:val="24"/>
          <w:szCs w:val="24"/>
        </w:rPr>
        <w:t>Byszewie,</w:t>
      </w:r>
      <w:r w:rsidR="00DC6B7C" w:rsidRPr="00541738">
        <w:rPr>
          <w:rFonts w:ascii="Book Antiqua" w:hAnsi="Book Antiqua" w:cs="Times New Roman"/>
          <w:sz w:val="24"/>
          <w:szCs w:val="24"/>
        </w:rPr>
        <w:br/>
      </w:r>
      <w:r>
        <w:rPr>
          <w:rFonts w:ascii="Book Antiqua" w:hAnsi="Book Antiqua" w:cs="Times New Roman"/>
          <w:sz w:val="24"/>
          <w:szCs w:val="24"/>
        </w:rPr>
        <w:t xml:space="preserve">          </w:t>
      </w:r>
      <w:r w:rsidR="00DC6B7C" w:rsidRPr="00541738">
        <w:rPr>
          <w:rFonts w:ascii="Book Antiqua" w:hAnsi="Book Antiqua" w:cs="Times New Roman"/>
          <w:sz w:val="24"/>
          <w:szCs w:val="24"/>
        </w:rPr>
        <w:t>-  wykoszono pobocza na drogach gminnych.</w:t>
      </w:r>
    </w:p>
    <w:p w:rsidR="00DC6B7C" w:rsidRPr="00541738" w:rsidRDefault="00DC6B7C" w:rsidP="00541738">
      <w:pPr>
        <w:pStyle w:val="Bezodstpw"/>
        <w:spacing w:line="360" w:lineRule="auto"/>
        <w:rPr>
          <w:rFonts w:ascii="Book Antiqua" w:hAnsi="Book Antiqua" w:cs="Times New Roman"/>
          <w:sz w:val="24"/>
          <w:szCs w:val="24"/>
        </w:rPr>
      </w:pPr>
      <w:r w:rsidRPr="00541738">
        <w:rPr>
          <w:rFonts w:ascii="Book Antiqua" w:hAnsi="Book Antiqua" w:cs="Times New Roman"/>
          <w:sz w:val="24"/>
          <w:szCs w:val="24"/>
        </w:rPr>
        <w:t xml:space="preserve">       3.  Zakończono prace w pomieszczeniu sanitarnym w gimnazjum</w:t>
      </w:r>
      <w:r w:rsidR="00541738">
        <w:rPr>
          <w:rFonts w:ascii="Book Antiqua" w:hAnsi="Book Antiqua" w:cs="Times New Roman"/>
          <w:sz w:val="24"/>
          <w:szCs w:val="24"/>
        </w:rPr>
        <w:t>.</w:t>
      </w:r>
      <w:r w:rsidRPr="00541738">
        <w:rPr>
          <w:rFonts w:ascii="Book Antiqua" w:hAnsi="Book Antiqua" w:cs="Times New Roman"/>
          <w:sz w:val="24"/>
          <w:szCs w:val="24"/>
        </w:rPr>
        <w:br/>
        <w:t xml:space="preserve">       4.  Wykonano nasadzenia kwiatów na klombach i gazonach w ilości 1000 szt.</w:t>
      </w:r>
    </w:p>
    <w:p w:rsidR="00DC6B7C" w:rsidRPr="00541738" w:rsidRDefault="00DC6B7C" w:rsidP="00541738">
      <w:pPr>
        <w:spacing w:line="360" w:lineRule="auto"/>
        <w:rPr>
          <w:rFonts w:ascii="Book Antiqua" w:hAnsi="Book Antiqua" w:cs="Times New Roman"/>
          <w:b/>
          <w:sz w:val="20"/>
          <w:szCs w:val="20"/>
          <w:u w:val="single"/>
        </w:rPr>
      </w:pPr>
    </w:p>
    <w:p w:rsidR="00DC6B7C" w:rsidRPr="00541738" w:rsidRDefault="00DC6B7C" w:rsidP="00DC6B7C">
      <w:pPr>
        <w:pStyle w:val="Nagwek1"/>
        <w:spacing w:line="360" w:lineRule="auto"/>
        <w:rPr>
          <w:rFonts w:ascii="Verdana" w:hAnsi="Verdana"/>
          <w:sz w:val="22"/>
          <w:szCs w:val="22"/>
          <w:u w:val="single"/>
        </w:rPr>
      </w:pPr>
      <w:r w:rsidRPr="00541738">
        <w:rPr>
          <w:rFonts w:ascii="Verdana" w:hAnsi="Verdana"/>
          <w:sz w:val="22"/>
          <w:szCs w:val="22"/>
          <w:u w:val="single"/>
        </w:rPr>
        <w:t>W zakresie działalności Gminnego Ośrodka Kultury w Grabowie</w:t>
      </w:r>
    </w:p>
    <w:p w:rsidR="00DC6B7C" w:rsidRDefault="00DC6B7C" w:rsidP="00DC6B7C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3272F4" w:rsidRDefault="00DC6B7C" w:rsidP="003272F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272F4">
        <w:rPr>
          <w:rFonts w:ascii="Book Antiqua" w:hAnsi="Book Antiqua"/>
          <w:color w:val="000000"/>
          <w:sz w:val="24"/>
          <w:szCs w:val="24"/>
        </w:rPr>
        <w:t xml:space="preserve"> </w:t>
      </w:r>
      <w:r w:rsidR="003272F4">
        <w:rPr>
          <w:rFonts w:ascii="Book Antiqua" w:hAnsi="Book Antiqua"/>
          <w:color w:val="000000"/>
          <w:sz w:val="24"/>
          <w:szCs w:val="24"/>
        </w:rPr>
        <w:t xml:space="preserve">- </w:t>
      </w:r>
      <w:r w:rsidR="003272F4" w:rsidRPr="003272F4">
        <w:rPr>
          <w:rFonts w:ascii="Book Antiqua" w:hAnsi="Book Antiqua"/>
          <w:sz w:val="24"/>
          <w:szCs w:val="24"/>
        </w:rPr>
        <w:t xml:space="preserve">W dniach od 11 do 13 maja 2012r. odbył się Rajd Samochodów Zabytkowych ,,Wyprawa do gorących źródeł’’. Patronat nad imprezą objął Burmistrz Uniejowa. Trasa rajdu prowadziła najbardziej malowniczymi drogami naszego regionu. </w:t>
      </w:r>
    </w:p>
    <w:p w:rsidR="003272F4" w:rsidRPr="003272F4" w:rsidRDefault="003272F4" w:rsidP="003272F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272F4">
        <w:rPr>
          <w:rFonts w:ascii="Book Antiqua" w:hAnsi="Book Antiqua"/>
          <w:sz w:val="24"/>
          <w:szCs w:val="24"/>
        </w:rPr>
        <w:t>W Grabowie, na placu targowym przeprowadzono próby sprawnościowe. Następnie uczestnicy rajdu przejechali do Besiekier, gdzie przeprowadzono dalsze próby sprawnościowe i w asyście Bractwa Rycerskiego zwiedzano ruiny i otoczenie zamku.</w:t>
      </w:r>
    </w:p>
    <w:p w:rsidR="003272F4" w:rsidRPr="003272F4" w:rsidRDefault="003272F4" w:rsidP="003272F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3272F4" w:rsidRPr="003272F4" w:rsidRDefault="003272F4" w:rsidP="003272F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272F4">
        <w:rPr>
          <w:rFonts w:ascii="Book Antiqua" w:hAnsi="Book Antiqua"/>
          <w:sz w:val="24"/>
          <w:szCs w:val="24"/>
        </w:rPr>
        <w:lastRenderedPageBreak/>
        <w:t>- W dniu 26 maja 2012r. odbyła się Majówka Zdrowia, zorganizowana przez Starostwo Powiatowe w Łęczycy. Gminę Grabów reprezentowały dwie grupy Mażoretek, które wystąpiły podczas otwarcia tegorocznej imprezy.</w:t>
      </w:r>
    </w:p>
    <w:p w:rsidR="003272F4" w:rsidRPr="003272F4" w:rsidRDefault="003272F4" w:rsidP="003272F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3272F4" w:rsidRPr="003272F4" w:rsidRDefault="003272F4" w:rsidP="003272F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272F4">
        <w:rPr>
          <w:rFonts w:ascii="Book Antiqua" w:hAnsi="Book Antiqua"/>
          <w:sz w:val="24"/>
          <w:szCs w:val="24"/>
        </w:rPr>
        <w:t>- W dniu 27 maja 2012r. odbyło się w Grabowie Święto Ludowe w Krainie Mleka.             W programie mogliśmy obejrzeć: Gminną Orkiestrę Dętą wraz z Mażoretkami, Zespół Tańca Ludowego KŚCIELEC z Zespołu Szkół Rolniczych, dzieci i młodzież ze Szkoły Podstawowej i Gimnazjum w Grabowie, Bractwo Rycerskie, Grupę ,,Pod Gruszą’’ ze Starej Sobótki oraz Kapelę Łęczycką. Odbywały si</w:t>
      </w:r>
      <w:r w:rsidR="00144342">
        <w:rPr>
          <w:rFonts w:ascii="Book Antiqua" w:hAnsi="Book Antiqua"/>
          <w:sz w:val="24"/>
          <w:szCs w:val="24"/>
        </w:rPr>
        <w:t>ę liczne konkursy i zabawy m.in</w:t>
      </w:r>
      <w:r w:rsidRPr="003272F4">
        <w:rPr>
          <w:rFonts w:ascii="Book Antiqua" w:hAnsi="Book Antiqua"/>
          <w:sz w:val="24"/>
          <w:szCs w:val="24"/>
        </w:rPr>
        <w:t>. ,,Byk Rodeo’’. Sponsorami święta byli: Gmina Grabów, O</w:t>
      </w:r>
      <w:r w:rsidR="00144342">
        <w:rPr>
          <w:rFonts w:ascii="Book Antiqua" w:hAnsi="Book Antiqua"/>
          <w:sz w:val="24"/>
          <w:szCs w:val="24"/>
        </w:rPr>
        <w:t>kręgowa Spółdzielnia Mleczarska</w:t>
      </w:r>
      <w:r w:rsidRPr="003272F4">
        <w:rPr>
          <w:rFonts w:ascii="Book Antiqua" w:hAnsi="Book Antiqua"/>
          <w:sz w:val="24"/>
          <w:szCs w:val="24"/>
        </w:rPr>
        <w:t xml:space="preserve"> w Kole, Łódzka Spółdzielnia Mleczarska JOGO, Bank Spółdzielczy w Grabowie. Dzięki tym sponsorom wszystkie dzieci i młodzież występujące na scenie, bądź przebywające  w tym czasie na stadionie otrzymały paczki i upominki.</w:t>
      </w:r>
    </w:p>
    <w:p w:rsidR="003272F4" w:rsidRPr="003272F4" w:rsidRDefault="003272F4" w:rsidP="003272F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3272F4" w:rsidRPr="003272F4" w:rsidRDefault="003272F4" w:rsidP="003272F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272F4">
        <w:rPr>
          <w:rFonts w:ascii="Book Antiqua" w:hAnsi="Book Antiqua"/>
          <w:sz w:val="24"/>
          <w:szCs w:val="24"/>
        </w:rPr>
        <w:t>-</w:t>
      </w:r>
      <w:r w:rsidR="00144342">
        <w:rPr>
          <w:rFonts w:ascii="Book Antiqua" w:hAnsi="Book Antiqua"/>
          <w:sz w:val="24"/>
          <w:szCs w:val="24"/>
        </w:rPr>
        <w:t xml:space="preserve"> </w:t>
      </w:r>
      <w:r w:rsidRPr="003272F4">
        <w:rPr>
          <w:rFonts w:ascii="Book Antiqua" w:hAnsi="Book Antiqua"/>
          <w:sz w:val="24"/>
          <w:szCs w:val="24"/>
        </w:rPr>
        <w:t xml:space="preserve">W dniach od 1 do 3 czerwca 2012r. w Besiekierach odbyło się ,,Światowe Spotkanie Junaków’’. Przez trzy dni gościliśmy osiemdziesięciu kolekcjonerów tych zabytkowych motocykli, którzy przybyli z całej Polski i Niemiec. Pięćdziesiąt dwa motocykle Junak wyjeżdżały każdego dnia by zwiedzać nasz region. Spotkali się także z Bractwem Rycerskim i Królem Palanta. </w:t>
      </w:r>
      <w:r w:rsidRPr="003272F4">
        <w:rPr>
          <w:rFonts w:ascii="Book Antiqua" w:hAnsi="Book Antiqua"/>
          <w:b/>
          <w:sz w:val="24"/>
          <w:szCs w:val="24"/>
        </w:rPr>
        <w:t>Wszelkie koszty związane z pobytem w Besiekierach tj. posiłki, prąd, gaz, wodę, naczynia jednorazowe, sanitariaty i wszystkie inne wydatki pokryli uczestnicy zlotu.</w:t>
      </w:r>
    </w:p>
    <w:p w:rsidR="003272F4" w:rsidRPr="003272F4" w:rsidRDefault="003272F4" w:rsidP="003272F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272F4">
        <w:rPr>
          <w:rFonts w:ascii="Book Antiqua" w:hAnsi="Book Antiqua"/>
          <w:sz w:val="24"/>
          <w:szCs w:val="24"/>
        </w:rPr>
        <w:t xml:space="preserve">Szczególne podziękowanie kieruję do sołtysa Besiekier pana Ireneusza Pietrzaka, za pomoc    i zaangażowanie w przygotowaniu i przeprowadzeniu Zlotu. </w:t>
      </w:r>
    </w:p>
    <w:p w:rsidR="00DC6B7C" w:rsidRPr="003272F4" w:rsidRDefault="00DC6B7C" w:rsidP="003272F4">
      <w:pPr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272F4">
        <w:rPr>
          <w:rFonts w:ascii="Book Antiqua" w:hAnsi="Book Antiqu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DC6B7C" w:rsidRDefault="00DC6B7C" w:rsidP="00DC6B7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"/>
          <w:sz w:val="24"/>
          <w:szCs w:val="24"/>
        </w:rPr>
      </w:pPr>
    </w:p>
    <w:p w:rsidR="00DC6B7C" w:rsidRDefault="00DC6B7C" w:rsidP="00DC6B7C">
      <w:pPr>
        <w:pStyle w:val="Tekstpodstawowy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Dziękuję za uwagę</w:t>
      </w:r>
    </w:p>
    <w:p w:rsidR="00DC6B7C" w:rsidRDefault="00DC6B7C" w:rsidP="00DC6B7C">
      <w:pPr>
        <w:pStyle w:val="Tekstpodstawowy"/>
        <w:jc w:val="left"/>
        <w:rPr>
          <w:rFonts w:ascii="Book Antiqua" w:hAnsi="Book Antiqua"/>
        </w:rPr>
      </w:pPr>
    </w:p>
    <w:p w:rsidR="00DC6B7C" w:rsidRDefault="00DC6B7C" w:rsidP="00DC6B7C">
      <w:pPr>
        <w:pStyle w:val="Tekstpodstawowy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WÓJT GMINY GRABÓW</w:t>
      </w:r>
    </w:p>
    <w:p w:rsidR="00DC6B7C" w:rsidRDefault="00DC6B7C" w:rsidP="00DC6B7C">
      <w:pPr>
        <w:pStyle w:val="Tekstpodstawowy"/>
        <w:jc w:val="left"/>
        <w:rPr>
          <w:rFonts w:ascii="Book Antiqua" w:hAnsi="Book Antiqua"/>
        </w:rPr>
      </w:pPr>
    </w:p>
    <w:p w:rsidR="00DC6B7C" w:rsidRDefault="00DC6B7C" w:rsidP="00DC6B7C">
      <w:pPr>
        <w:pStyle w:val="Tekstpodstawowy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Ryszard Kostrzewski</w:t>
      </w:r>
    </w:p>
    <w:p w:rsidR="00DC6B7C" w:rsidRDefault="00DC6B7C" w:rsidP="00DC6B7C">
      <w:pPr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E2B13" w:rsidRDefault="007E2B13"/>
    <w:sectPr w:rsidR="007E2B13" w:rsidSect="00CA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A70569"/>
    <w:multiLevelType w:val="hybridMultilevel"/>
    <w:tmpl w:val="48C64D2A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6384"/>
    <w:multiLevelType w:val="hybridMultilevel"/>
    <w:tmpl w:val="1E82DF5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D253D"/>
    <w:multiLevelType w:val="hybridMultilevel"/>
    <w:tmpl w:val="047084C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62099"/>
    <w:multiLevelType w:val="hybridMultilevel"/>
    <w:tmpl w:val="E594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A4F20"/>
    <w:multiLevelType w:val="hybridMultilevel"/>
    <w:tmpl w:val="73AE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F2A8F"/>
    <w:multiLevelType w:val="hybridMultilevel"/>
    <w:tmpl w:val="C42A26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D6C96"/>
    <w:multiLevelType w:val="hybridMultilevel"/>
    <w:tmpl w:val="F86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94A9C"/>
    <w:multiLevelType w:val="hybridMultilevel"/>
    <w:tmpl w:val="3F341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6B7C"/>
    <w:rsid w:val="00144342"/>
    <w:rsid w:val="001D302F"/>
    <w:rsid w:val="00226C27"/>
    <w:rsid w:val="003272F4"/>
    <w:rsid w:val="00541738"/>
    <w:rsid w:val="007E2B13"/>
    <w:rsid w:val="0083677F"/>
    <w:rsid w:val="008D1F6B"/>
    <w:rsid w:val="00B9066F"/>
    <w:rsid w:val="00CA7735"/>
    <w:rsid w:val="00DC6B7C"/>
    <w:rsid w:val="00E0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35"/>
  </w:style>
  <w:style w:type="paragraph" w:styleId="Nagwek1">
    <w:name w:val="heading 1"/>
    <w:basedOn w:val="Normalny"/>
    <w:next w:val="Normalny"/>
    <w:link w:val="Nagwek1Znak"/>
    <w:qFormat/>
    <w:rsid w:val="00DC6B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B7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DC6B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6B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DC6B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6B7C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DC6B7C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DC6B7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3677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2063</Words>
  <Characters>12383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5</cp:revision>
  <cp:lastPrinted>2012-06-27T10:38:00Z</cp:lastPrinted>
  <dcterms:created xsi:type="dcterms:W3CDTF">2012-06-27T09:17:00Z</dcterms:created>
  <dcterms:modified xsi:type="dcterms:W3CDTF">2012-09-17T11:08:00Z</dcterms:modified>
</cp:coreProperties>
</file>